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rPr>
          <w:noProof/>
        </w:rPr>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6"/>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rPr>
          <w:noProof/>
        </w:rPr>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7"/>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rPr>
          <w:noProof/>
        </w:rPr>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58"/>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lastRenderedPageBreak/>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5"/>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7"/>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8"/>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9"/>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1"/>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2"/>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3"/>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4"/>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0"/>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1"/>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2"/>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3"/>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4"/>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5"/>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6"/>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5"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0"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8"/>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3"/>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4"/>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5"/>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1"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3"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7"/>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3"/>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4"/>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5"/>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6"/>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7"/>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8"/>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9"/>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0"/>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1"/>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2"/>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3"/>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4"/>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5"/>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6"/>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7"/>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8"/>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9"/>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0"/>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1"/>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2"/>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3"/>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4"/>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5"/>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6"/>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7"/>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8"/>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9"/>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0"/>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1"/>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2"/>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3"/>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4"/>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5"/>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6"/>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7"/>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3"/>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4"/>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5"/>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9"/>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0"/>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3"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0"/>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1"/>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2"/>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3"/>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4"/>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5"/>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6"/>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7"/>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8"/>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9"/>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1"/>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2"/>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3"/>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4"/>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5"/>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6"/>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7"/>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8"/>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9"/>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0"/>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71"/>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72"/>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73"/>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4"/>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5"/>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6"/>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7"/>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8"/>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9"/>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80"/>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81"/>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83"/>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4"/>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5"/>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6"/>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7"/>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8"/>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9"/>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90"/>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91"/>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92"/>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93"/>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4"/>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5"/>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6"/>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7"/>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8"/>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9"/>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02"/>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03"/>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4"/>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5"/>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6"/>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7"/>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8"/>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9"/>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10"/>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11"/>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12"/>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13"/>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4"/>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5"/>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6"/>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7"/>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8"/>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9"/>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20"/>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21"/>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22"/>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23"/>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4"/>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5"/>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6"/>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7"/>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8"/>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9"/>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30"/>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31"/>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32"/>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33"/>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4"/>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5"/>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6"/>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7"/>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8"/>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057BD379" w:rsidR="009E1BAF" w:rsidRPr="009E1BAF" w:rsidRDefault="00414957"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random.random</w:t>
      </w:r>
      <w:proofErr w:type="spellEnd"/>
      <w:r w:rsidR="009E1BAF" w:rsidRPr="009E1BAF">
        <w:rPr>
          <w:rFonts w:ascii="Courier New" w:hAnsi="Courier New" w:cs="Courier New"/>
          <w:highlight w:val="lightGray"/>
        </w:rPr>
        <w:t>()</w:t>
      </w:r>
      <w:r w:rsidR="009E1BAF">
        <w:rPr>
          <w:rFonts w:cstheme="minorHAnsi"/>
        </w:rPr>
        <w:tab/>
      </w:r>
      <w:r w:rsidR="009E1BAF">
        <w:rPr>
          <w:rFonts w:cstheme="minorHAnsi"/>
        </w:rPr>
        <w:tab/>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w:t>
      </w:r>
      <w:r w:rsidR="009E1BAF" w:rsidRPr="009E1BAF">
        <w:rPr>
          <w:rFonts w:ascii="Courier New" w:hAnsi="Courier New" w:cs="Courier New"/>
          <w:highlight w:val="lightGray"/>
        </w:rPr>
        <w:t>0</w:t>
      </w:r>
      <w:r w:rsidR="009E1BAF" w:rsidRPr="009E1BAF">
        <w:rPr>
          <w:rFonts w:cstheme="minorHAnsi"/>
        </w:rPr>
        <w:t xml:space="preserve"> and </w:t>
      </w:r>
      <w:r w:rsidR="009E1BAF" w:rsidRPr="009E1BAF">
        <w:rPr>
          <w:rFonts w:ascii="Courier New" w:hAnsi="Courier New" w:cs="Courier New"/>
          <w:highlight w:val="lightGray"/>
        </w:rPr>
        <w:t>1</w:t>
      </w:r>
    </w:p>
    <w:p w14:paraId="73307775" w14:textId="4317228B"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random.uniform</w:t>
      </w:r>
      <w:proofErr w:type="spellEnd"/>
      <w:r w:rsidR="009E1BAF" w:rsidRPr="009E1BAF">
        <w:rPr>
          <w:rFonts w:ascii="Courier New" w:hAnsi="Courier New" w:cs="Courier New"/>
          <w:highlight w:val="lightGray"/>
        </w:rPr>
        <w:t>(10.5, 75.5)</w:t>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a range</w:t>
      </w:r>
    </w:p>
    <w:p w14:paraId="2563C488" w14:textId="70DE0F2F" w:rsidR="009E1BAF" w:rsidRPr="009E1BAF" w:rsidRDefault="009E1BAF" w:rsidP="009E1BAF">
      <w:pPr>
        <w:rPr>
          <w:rFonts w:cstheme="minorHAnsi"/>
        </w:rPr>
      </w:pPr>
      <w:r w:rsidRPr="009E1BAF">
        <w:rPr>
          <w:rFonts w:ascii="Courier New" w:hAnsi="Courier New" w:cs="Courier New"/>
          <w:highlight w:val="lightGray"/>
        </w:rPr>
        <w:t>round(</w:t>
      </w:r>
      <w:proofErr w:type="spellStart"/>
      <w:r w:rsidR="006971AB">
        <w:rPr>
          <w:rFonts w:ascii="Courier New" w:hAnsi="Courier New" w:cs="Courier New"/>
          <w:highlight w:val="lightGray"/>
        </w:rPr>
        <w:t>np.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12F0B4D4"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random.SystemRandom</w:t>
      </w:r>
      <w:proofErr w:type="spellEnd"/>
      <w:r w:rsidR="009E1BAF" w:rsidRPr="009E1BAF">
        <w:rPr>
          <w:rFonts w:ascii="Courier New" w:hAnsi="Courier New" w:cs="Courier New"/>
          <w:highlight w:val="lightGray"/>
        </w:rPr>
        <w:t>().uniform(5, 10)</w:t>
      </w:r>
      <w:r w:rsidR="009E1BAF" w:rsidRPr="009E1BAF">
        <w:rPr>
          <w:rFonts w:cstheme="minorHAnsi"/>
        </w:rPr>
        <w:tab/>
        <w:t xml:space="preserve">Returns a secure random </w:t>
      </w:r>
      <w:r w:rsidR="009E1BAF" w:rsidRPr="009E1BAF">
        <w:rPr>
          <w:rFonts w:ascii="Courier New" w:hAnsi="Courier New" w:cs="Courier New"/>
          <w:highlight w:val="lightGray"/>
        </w:rPr>
        <w:t>float</w:t>
      </w:r>
      <w:r w:rsidR="009E1BAF" w:rsidRPr="009E1BAF">
        <w:rPr>
          <w:rFonts w:cstheme="minorHAnsi"/>
        </w:rPr>
        <w:t xml:space="preserve"> number</w:t>
      </w:r>
    </w:p>
    <w:p w14:paraId="1C246938" w14:textId="2A9AE284" w:rsidR="009E1BAF" w:rsidRDefault="009E1BAF" w:rsidP="009E1BAF">
      <w:pPr>
        <w:rPr>
          <w:rFonts w:cstheme="minorHAnsi"/>
        </w:rPr>
      </w:pPr>
      <w:proofErr w:type="spellStart"/>
      <w:r w:rsidRPr="009E1BAF">
        <w:rPr>
          <w:rFonts w:ascii="Courier New" w:hAnsi="Courier New" w:cs="Courier New"/>
          <w:highlight w:val="lightGray"/>
        </w:rPr>
        <w:t>n</w:t>
      </w:r>
      <w:r w:rsidR="006971AB">
        <w:rPr>
          <w:rFonts w:ascii="Courier New" w:hAnsi="Courier New" w:cs="Courier New"/>
          <w:highlight w:val="lightGray"/>
        </w:rPr>
        <w:t>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006971AB">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9"/>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40"/>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proofErr w:type="spellStart"/>
      <w:r w:rsidRPr="00420ED8">
        <w:rPr>
          <w:rFonts w:ascii="Courier New" w:hAnsi="Courier New" w:cs="Courier New"/>
          <w:highlight w:val="lightGray"/>
        </w:rPr>
        <w:t>np.random.choice</w:t>
      </w:r>
      <w:proofErr w:type="spellEnd"/>
      <w:r w:rsidRPr="00420ED8">
        <w:rPr>
          <w:rFonts w:ascii="Courier New" w:hAnsi="Courier New" w:cs="Courier New"/>
          <w:highlight w:val="lightGray"/>
        </w:rPr>
        <w:t>(</w:t>
      </w:r>
      <w:proofErr w:type="spellStart"/>
      <w:r w:rsidRPr="00420ED8">
        <w:rPr>
          <w:rFonts w:ascii="Courier New" w:hAnsi="Courier New" w:cs="Courier New"/>
          <w:highlight w:val="lightGray"/>
        </w:rPr>
        <w:t>list_name</w:t>
      </w:r>
      <w:proofErr w:type="spellEnd"/>
      <w:r w:rsidRPr="00420ED8">
        <w:rPr>
          <w:rFonts w:ascii="Courier New" w:hAnsi="Courier New" w:cs="Courier New"/>
          <w:highlight w:val="lightGray"/>
        </w:rPr>
        <w:t>)</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41"/>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42">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43"/>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44"/>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5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5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5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5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5"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6"/>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7"/>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8"/>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9"/>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60"/>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61"/>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62"/>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63"/>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64"/>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5"/>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6"/>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7"/>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8"/>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9"/>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70"/>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71"/>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72"/>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73"/>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74"/>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5"/>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6"/>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7"/>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8"/>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9"/>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80"/>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81"/>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82"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83"/>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84"/>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5"/>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6"/>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7"/>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8"/>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9"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90"/>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1" r:lo="rId592" r:qs="rId593" r:cs="rId594"/>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6"/>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7"/>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7"/>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8"/>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9"/>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00"/>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01"/>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02"/>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03"/>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04"/>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5"/>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6"/>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7"/>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8"/>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9"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10"/>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11"/>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12"/>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13"/>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14"/>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5"/>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6"/>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7"/>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8"/>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9"/>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20"/>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21"/>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22"/>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23"/>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24"/>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5"/>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6"/>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7"/>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8"/>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9"/>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30"/>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31"/>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32"/>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33"/>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34"/>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5"/>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6"/>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7"/>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8"/>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9"/>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40"/>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41"/>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42"/>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proofErr w:type="spellStart"/>
      <w:r w:rsidRPr="00B0442E">
        <w:rPr>
          <w:rFonts w:cstheme="minorHAnsi"/>
          <w:b/>
          <w:bCs/>
          <w:sz w:val="36"/>
          <w:szCs w:val="36"/>
        </w:rPr>
        <w:t>DataFrames</w:t>
      </w:r>
      <w:proofErr w:type="spellEnd"/>
      <w:r w:rsidRPr="00B0442E">
        <w:rPr>
          <w:rFonts w:cstheme="minorHAnsi"/>
          <w:b/>
          <w:bCs/>
          <w:sz w:val="36"/>
          <w:szCs w:val="36"/>
        </w:rPr>
        <w:t xml:space="preserve"> and </w:t>
      </w:r>
      <w:proofErr w:type="spellStart"/>
      <w:r w:rsidRPr="00B0442E">
        <w:rPr>
          <w:rFonts w:cstheme="minorHAnsi"/>
          <w:b/>
          <w:bCs/>
          <w:sz w:val="36"/>
          <w:szCs w:val="36"/>
        </w:rPr>
        <w:t>DataSeries</w:t>
      </w:r>
      <w:proofErr w:type="spellEnd"/>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43"/>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proofErr w:type="spellStart"/>
            <w:r w:rsidRPr="00B0442E">
              <w:rPr>
                <w:rFonts w:ascii="Courier New" w:hAnsi="Courier New" w:cs="Courier New"/>
                <w:highlight w:val="lightGray"/>
              </w:rPr>
              <w:t>dtype</w:t>
            </w:r>
            <w:proofErr w:type="spellEnd"/>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4"/>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4"/>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45"/>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46"/>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47"/>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48"/>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49"/>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50"/>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51"/>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52"/>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 xml:space="preserve">using the </w:t>
      </w:r>
      <w:proofErr w:type="spellStart"/>
      <w:r w:rsidRPr="004B44E4">
        <w:rPr>
          <w:rFonts w:cstheme="minorHAnsi"/>
          <w:b/>
          <w:bCs/>
        </w:rPr>
        <w:t>os</w:t>
      </w:r>
      <w:proofErr w:type="spellEnd"/>
      <w:r w:rsidRPr="004B44E4">
        <w:rPr>
          <w:rFonts w:cstheme="minorHAnsi"/>
          <w:b/>
          <w:bCs/>
        </w:rPr>
        <w:t xml:space="preserve"> module</w:t>
      </w:r>
      <w:r>
        <w:rPr>
          <w:rFonts w:cstheme="minorHAnsi"/>
          <w:b/>
          <w:bCs/>
        </w:rPr>
        <w:t xml:space="preserve"> / </w:t>
      </w:r>
      <w:proofErr w:type="spellStart"/>
      <w:r>
        <w:rPr>
          <w:rFonts w:cstheme="minorHAnsi"/>
          <w:b/>
          <w:bCs/>
        </w:rPr>
        <w:t>os</w:t>
      </w:r>
      <w:proofErr w:type="spellEnd"/>
      <w:r>
        <w:rPr>
          <w:rFonts w:cstheme="minorHAnsi"/>
          <w:b/>
          <w:bCs/>
        </w:rPr>
        <w:t xml:space="preserv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53"/>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 xml:space="preserve">import </w:t>
            </w:r>
            <w:proofErr w:type="spellStart"/>
            <w:r w:rsidRPr="004B44E4">
              <w:rPr>
                <w:rFonts w:cstheme="minorHAnsi"/>
                <w:color w:val="FFFFFF" w:themeColor="background1"/>
                <w:sz w:val="14"/>
                <w:szCs w:val="14"/>
              </w:rPr>
              <w:t>os</w:t>
            </w:r>
            <w:proofErr w:type="spellEnd"/>
          </w:p>
          <w:p w14:paraId="67E80D10" w14:textId="77777777" w:rsidR="004B44E4" w:rsidRPr="004B44E4" w:rsidRDefault="004B44E4" w:rsidP="004B44E4">
            <w:pPr>
              <w:rPr>
                <w:rFonts w:cstheme="minorHAnsi"/>
                <w:color w:val="FFFFFF" w:themeColor="background1"/>
                <w:sz w:val="14"/>
                <w:szCs w:val="14"/>
              </w:rPr>
            </w:pP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 xml:space="preserve"> = </w:t>
            </w:r>
            <w:proofErr w:type="spellStart"/>
            <w:r w:rsidRPr="004B44E4">
              <w:rPr>
                <w:rFonts w:cstheme="minorHAnsi"/>
                <w:color w:val="FFFFFF" w:themeColor="background1"/>
                <w:sz w:val="14"/>
                <w:szCs w:val="14"/>
              </w:rPr>
              <w:t>os.path.join</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os.path.abspath</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os.path.curdir</w:t>
            </w:r>
            <w:proofErr w:type="spellEnd"/>
            <w:r w:rsidRPr="004B44E4">
              <w:rPr>
                <w:rFonts w:cstheme="minorHAnsi"/>
                <w:color w:val="FFFFFF" w:themeColor="background1"/>
                <w:sz w:val="14"/>
                <w:szCs w:val="14"/>
              </w:rPr>
              <w:t>),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 xml:space="preserve">data = </w:t>
            </w:r>
            <w:proofErr w:type="spellStart"/>
            <w:r w:rsidRPr="004B44E4">
              <w:rPr>
                <w:rFonts w:cstheme="minorHAnsi"/>
                <w:color w:val="FFFFFF" w:themeColor="background1"/>
                <w:sz w:val="14"/>
                <w:szCs w:val="14"/>
              </w:rPr>
              <w:t>pd.read_csv</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xml:space="preserve">: This line imports the </w:t>
      </w:r>
      <w:proofErr w:type="spellStart"/>
      <w:r w:rsidRPr="004B44E4">
        <w:rPr>
          <w:rFonts w:cstheme="minorHAnsi"/>
        </w:rPr>
        <w:t>os</w:t>
      </w:r>
      <w:proofErr w:type="spellEnd"/>
      <w:r w:rsidRPr="004B44E4">
        <w:rPr>
          <w:rFonts w:cstheme="minorHAnsi"/>
        </w:rPr>
        <w:t xml:space="preserve"> module, which stands for "operating system." The </w:t>
      </w:r>
      <w:proofErr w:type="spellStart"/>
      <w:r w:rsidRPr="004B44E4">
        <w:rPr>
          <w:rFonts w:cstheme="minorHAnsi"/>
        </w:rPr>
        <w:t>os</w:t>
      </w:r>
      <w:proofErr w:type="spellEnd"/>
      <w:r w:rsidRPr="004B44E4">
        <w:rPr>
          <w:rFonts w:cstheme="minorHAnsi"/>
        </w:rPr>
        <w:t xml:space="preserve">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w:t>
      </w:r>
      <w:proofErr w:type="spellStart"/>
      <w:r w:rsidRPr="004B44E4">
        <w:rPr>
          <w:rFonts w:cstheme="minorHAnsi"/>
        </w:rPr>
        <w:t>DataFrame</w:t>
      </w:r>
      <w:proofErr w:type="spellEnd"/>
      <w:r w:rsidRPr="004B44E4">
        <w:rPr>
          <w:rFonts w:cstheme="minorHAnsi"/>
        </w:rPr>
        <w:t xml:space="preserv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54"/>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55"/>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proofErr w:type="spellStart"/>
      <w:r w:rsidRPr="009B356F">
        <w:rPr>
          <w:rFonts w:ascii="Courier New" w:hAnsi="Courier New" w:cs="Courier New"/>
          <w:highlight w:val="lightGray"/>
        </w:rPr>
        <w:t>parse_dates</w:t>
      </w:r>
      <w:proofErr w:type="spellEnd"/>
      <w:r w:rsidRPr="009B356F">
        <w:rPr>
          <w:rFonts w:ascii="Courier New" w:hAnsi="Courier New" w:cs="Courier New"/>
          <w:highlight w:val="lightGray"/>
        </w:rPr>
        <w:t>=[ '</w:t>
      </w:r>
      <w:proofErr w:type="spellStart"/>
      <w:r w:rsidRPr="009B356F">
        <w:rPr>
          <w:rFonts w:ascii="Courier New" w:hAnsi="Courier New" w:cs="Courier New"/>
          <w:highlight w:val="lightGray"/>
        </w:rPr>
        <w:t>column_name</w:t>
      </w:r>
      <w:proofErr w:type="spellEnd"/>
      <w:r w:rsidRPr="009B356F">
        <w:rPr>
          <w:rFonts w:ascii="Courier New" w:hAnsi="Courier New" w:cs="Courier New"/>
          <w:highlight w:val="lightGray"/>
        </w:rPr>
        <w:t>',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56"/>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proofErr w:type="spellStart"/>
      <w:r w:rsidRPr="0094260D">
        <w:rPr>
          <w:rFonts w:ascii="Courier New" w:hAnsi="Courier New" w:cs="Courier New"/>
          <w:highlight w:val="lightGray"/>
        </w:rPr>
        <w:t>dayfirst</w:t>
      </w:r>
      <w:proofErr w:type="spellEnd"/>
      <w:r w:rsidRPr="0094260D">
        <w:rPr>
          <w:rFonts w:ascii="Courier New" w:hAnsi="Courier New" w:cs="Courier New"/>
          <w:highlight w:val="lightGray"/>
        </w:rPr>
        <w: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57"/>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date_parser</w:t>
      </w:r>
      <w:proofErr w:type="spellEnd"/>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proofErr w:type="spellStart"/>
      <w:r w:rsidRPr="0094260D">
        <w:rPr>
          <w:rFonts w:cstheme="minorHAnsi"/>
        </w:rPr>
        <w:t>delimiter</w:t>
      </w:r>
      <w:proofErr w:type="spellEnd"/>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proofErr w:type="spellStart"/>
      <w:r w:rsidRPr="0094260D">
        <w:rPr>
          <w:rFonts w:cstheme="minorHAnsi"/>
        </w:rPr>
        <w:t>encoding</w:t>
      </w:r>
      <w:proofErr w:type="spellEnd"/>
      <w:r w:rsidRPr="0094260D">
        <w:rPr>
          <w:rFonts w:cstheme="minorHAnsi"/>
        </w:rPr>
        <w:t xml:space="preserve"> of the file</w:t>
      </w:r>
    </w:p>
    <w:p w14:paraId="03F6D16C" w14:textId="56AEC99E"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dtype</w:t>
      </w:r>
      <w:proofErr w:type="spellEnd"/>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proofErr w:type="spellStart"/>
      <w:r w:rsidRPr="0094260D">
        <w:rPr>
          <w:rFonts w:cstheme="minorHAnsi"/>
        </w:rPr>
        <w:t>header</w:t>
      </w:r>
      <w:proofErr w:type="spellEnd"/>
      <w:r w:rsidRPr="0094260D">
        <w:rPr>
          <w:rFonts w:cstheme="minorHAnsi"/>
        </w:rPr>
        <w:t xml:space="preserve"> number(s)</w:t>
      </w:r>
    </w:p>
    <w:p w14:paraId="3C69C6E4" w14:textId="1F0488E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skipfooter</w:t>
      </w:r>
      <w:proofErr w:type="spellEnd"/>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 xml:space="preserve">Get basic information on a </w:t>
      </w:r>
      <w:proofErr w:type="spellStart"/>
      <w:r w:rsidRPr="00714006">
        <w:rPr>
          <w:rFonts w:cstheme="minorHAnsi"/>
          <w:b/>
          <w:bCs/>
          <w:sz w:val="36"/>
          <w:szCs w:val="36"/>
        </w:rPr>
        <w:t>DataFrame</w:t>
      </w:r>
      <w:proofErr w:type="spellEnd"/>
    </w:p>
    <w:p w14:paraId="3DA7887A" w14:textId="73D99D8F" w:rsidR="00714006" w:rsidRDefault="00714006" w:rsidP="004943A8">
      <w:pPr>
        <w:rPr>
          <w:rFonts w:cstheme="minorHAnsi"/>
        </w:rPr>
      </w:pPr>
      <w:proofErr w:type="spellStart"/>
      <w:r>
        <w:rPr>
          <w:rFonts w:cstheme="minorHAnsi"/>
        </w:rPr>
        <w:t>Ue</w:t>
      </w:r>
      <w:proofErr w:type="spellEnd"/>
      <w:r>
        <w:rPr>
          <w:rFonts w:cstheme="minorHAnsi"/>
        </w:rPr>
        <w:t xml:space="preserve"> </w:t>
      </w:r>
      <w:r w:rsidRPr="00714006">
        <w:rPr>
          <w:rFonts w:ascii="Courier New" w:hAnsi="Courier New" w:cs="Courier New"/>
          <w:highlight w:val="lightGray"/>
        </w:rPr>
        <w:t>df.info()</w:t>
      </w:r>
      <w:r>
        <w:rPr>
          <w:rFonts w:cstheme="minorHAnsi"/>
        </w:rPr>
        <w:t xml:space="preserve"> to get some basic information on a </w:t>
      </w:r>
      <w:proofErr w:type="spellStart"/>
      <w:r>
        <w:rPr>
          <w:rFonts w:cstheme="minorHAnsi"/>
        </w:rPr>
        <w:t>DataFrame</w:t>
      </w:r>
      <w:proofErr w:type="spellEnd"/>
      <w:r>
        <w:rPr>
          <w:rFonts w:cstheme="minorHAnsi"/>
        </w:rPr>
        <w:t>:</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58"/>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59"/>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60"/>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df.tail</w:t>
      </w:r>
      <w:proofErr w:type="spellEnd"/>
      <w:r w:rsidRPr="00714006">
        <w:rPr>
          <w:rFonts w:ascii="Courier New" w:hAnsi="Courier New" w:cs="Courier New"/>
          <w:highlight w:val="lightGray"/>
        </w:rPr>
        <w:t>()</w:t>
      </w:r>
      <w:r>
        <w:rPr>
          <w:rFonts w:cstheme="minorHAnsi"/>
        </w:rPr>
        <w:t xml:space="preserve"> to show the last 5 rows from a </w:t>
      </w:r>
      <w:proofErr w:type="spellStart"/>
      <w:r>
        <w:rPr>
          <w:rFonts w:cstheme="minorHAnsi"/>
        </w:rPr>
        <w:t>DataFrame</w:t>
      </w:r>
      <w:proofErr w:type="spellEnd"/>
      <w:r>
        <w:rPr>
          <w:rFonts w:cstheme="minorHAnsi"/>
        </w:rPr>
        <w:t>.</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61"/>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 xml:space="preserve">Change presets for data preview in a </w:t>
      </w:r>
      <w:proofErr w:type="spellStart"/>
      <w:r w:rsidRPr="00714006">
        <w:rPr>
          <w:rFonts w:cstheme="minorHAnsi"/>
          <w:b/>
          <w:bCs/>
          <w:sz w:val="36"/>
          <w:szCs w:val="36"/>
        </w:rPr>
        <w:t>dataframe</w:t>
      </w:r>
      <w:proofErr w:type="spellEnd"/>
    </w:p>
    <w:p w14:paraId="05786BB6" w14:textId="152E5F3C" w:rsidR="00714006" w:rsidRDefault="00714006" w:rsidP="004943A8">
      <w:pPr>
        <w:rPr>
          <w:rFonts w:cstheme="minorHAnsi"/>
        </w:rPr>
      </w:pPr>
      <w:r>
        <w:rPr>
          <w:rFonts w:cstheme="minorHAnsi"/>
        </w:rPr>
        <w:lastRenderedPageBreak/>
        <w:t xml:space="preserve">Use </w:t>
      </w:r>
      <w:proofErr w:type="spellStart"/>
      <w:r w:rsidRPr="00714006">
        <w:rPr>
          <w:rFonts w:ascii="Courier New" w:hAnsi="Courier New" w:cs="Courier New"/>
          <w:highlight w:val="lightGray"/>
        </w:rPr>
        <w:t>pd.set_option</w:t>
      </w:r>
      <w:proofErr w:type="spellEnd"/>
      <w:r w:rsidRPr="00714006">
        <w:rPr>
          <w:rFonts w:ascii="Courier New" w:hAnsi="Courier New" w:cs="Courier New"/>
          <w:highlight w:val="lightGray"/>
        </w:rPr>
        <w:t>('</w:t>
      </w:r>
      <w:proofErr w:type="spellStart"/>
      <w:r w:rsidRPr="00714006">
        <w:rPr>
          <w:rFonts w:ascii="Courier New" w:hAnsi="Courier New" w:cs="Courier New"/>
          <w:highlight w:val="lightGray"/>
        </w:rPr>
        <w:t>display.max_rows</w:t>
      </w:r>
      <w:proofErr w:type="spellEnd"/>
      <w:r w:rsidRPr="00714006">
        <w:rPr>
          <w:rFonts w:ascii="Courier New" w:hAnsi="Courier New" w:cs="Courier New"/>
          <w:highlight w:val="lightGray"/>
        </w:rPr>
        <w:t xml:space="preserve">', </w:t>
      </w:r>
      <w:proofErr w:type="spellStart"/>
      <w:r>
        <w:rPr>
          <w:rFonts w:ascii="Courier New" w:hAnsi="Courier New" w:cs="Courier New"/>
          <w:highlight w:val="lightGray"/>
        </w:rPr>
        <w:t>number_of_rows</w:t>
      </w:r>
      <w:proofErr w:type="spellEnd"/>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62"/>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63"/>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lastRenderedPageBreak/>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64"/>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65"/>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66"/>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67"/>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68"/>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543C9014" w14:textId="3D45FE9E"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df.columns</w:t>
      </w:r>
      <w:proofErr w:type="spellEnd"/>
      <w:r>
        <w:rPr>
          <w:rFonts w:cstheme="minorHAnsi"/>
        </w:rPr>
        <w:t xml:space="preserve"> to get the column labels of a </w:t>
      </w:r>
      <w:proofErr w:type="spellStart"/>
      <w:r>
        <w:rPr>
          <w:rFonts w:cstheme="minorHAnsi"/>
        </w:rPr>
        <w:t>dataframe</w:t>
      </w:r>
      <w:proofErr w:type="spellEnd"/>
      <w:r>
        <w:rPr>
          <w:rFonts w:cstheme="minorHAnsi"/>
        </w:rPr>
        <w:t>:</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69"/>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df.columns.values</w:t>
      </w:r>
      <w:proofErr w:type="spellEnd"/>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70"/>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proofErr w:type="spellStart"/>
      <w:r w:rsidRPr="004811C9">
        <w:rPr>
          <w:rFonts w:ascii="Courier New" w:hAnsi="Courier New" w:cs="Courier New"/>
          <w:highlight w:val="lightGray"/>
        </w:rPr>
        <w:t>data.columns.values</w:t>
      </w:r>
      <w:proofErr w:type="spellEnd"/>
      <w:r w:rsidRPr="004811C9">
        <w:rPr>
          <w:rFonts w:cstheme="minorHAnsi"/>
        </w:rPr>
        <w:t xml:space="preserve"> and </w:t>
      </w:r>
      <w:proofErr w:type="spellStart"/>
      <w:r w:rsidRPr="004811C9">
        <w:rPr>
          <w:rFonts w:ascii="Courier New" w:hAnsi="Courier New" w:cs="Courier New"/>
          <w:highlight w:val="lightGray"/>
        </w:rPr>
        <w:t>data.columns</w:t>
      </w:r>
      <w:proofErr w:type="spellEnd"/>
      <w:r w:rsidRPr="004811C9">
        <w:rPr>
          <w:rFonts w:cstheme="minorHAnsi"/>
        </w:rPr>
        <w:t xml:space="preserve"> provide information about the column labels in a pandas </w:t>
      </w:r>
      <w:proofErr w:type="spellStart"/>
      <w:r w:rsidRPr="004811C9">
        <w:rPr>
          <w:rFonts w:cstheme="minorHAnsi"/>
        </w:rPr>
        <w:t>DataFrame</w:t>
      </w:r>
      <w:proofErr w:type="spellEnd"/>
      <w:r w:rsidRPr="004811C9">
        <w:rPr>
          <w:rFonts w:cstheme="minorHAnsi"/>
        </w:rPr>
        <w:t>, but they have slight differences in their output and data types:</w:t>
      </w:r>
    </w:p>
    <w:p w14:paraId="7815D89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data.columns.values</w:t>
      </w:r>
      <w:proofErr w:type="spellEnd"/>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proofErr w:type="spellStart"/>
      <w:r w:rsidRPr="004811C9">
        <w:rPr>
          <w:rFonts w:ascii="Courier New" w:hAnsi="Courier New" w:cs="Courier New"/>
          <w:highlight w:val="lightGray"/>
        </w:rPr>
        <w:t>numpy.ndarray</w:t>
      </w:r>
      <w:proofErr w:type="spellEnd"/>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 xml:space="preserve">The output will be an array containing the column names of the </w:t>
      </w:r>
      <w:proofErr w:type="spellStart"/>
      <w:r w:rsidRPr="004811C9">
        <w:rPr>
          <w:rFonts w:cstheme="minorHAnsi"/>
        </w:rPr>
        <w:t>DataFrame</w:t>
      </w:r>
      <w:proofErr w:type="spellEnd"/>
      <w:r w:rsidRPr="004811C9">
        <w:rPr>
          <w:rFonts w:cstheme="minorHAnsi"/>
        </w:rPr>
        <w:t>.</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w:t>
      </w:r>
      <w:proofErr w:type="spellEnd"/>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 xml:space="preserve">The output will be a pandas Index containing the column names of the </w:t>
      </w:r>
      <w:proofErr w:type="spellStart"/>
      <w:r w:rsidRPr="004811C9">
        <w:rPr>
          <w:rFonts w:cstheme="minorHAnsi"/>
        </w:rPr>
        <w:t>DataFrame</w:t>
      </w:r>
      <w:proofErr w:type="spellEnd"/>
      <w:r w:rsidRPr="004811C9">
        <w:rPr>
          <w:rFonts w:cstheme="minorHAnsi"/>
        </w:rPr>
        <w:t>.</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proofErr w:type="spellStart"/>
      <w:r w:rsidRPr="004811C9">
        <w:rPr>
          <w:rFonts w:ascii="Courier New" w:hAnsi="Courier New" w:cs="Courier New"/>
          <w:highlight w:val="lightGray"/>
        </w:rPr>
        <w:t>data.columns</w:t>
      </w:r>
      <w:proofErr w:type="spellEnd"/>
      <w:r w:rsidRPr="004811C9">
        <w:rPr>
          <w:rFonts w:cstheme="minorHAnsi"/>
        </w:rPr>
        <w:t xml:space="preserve"> as a pandas Index is more convenient due to the additional functionalities it provides for working with </w:t>
      </w:r>
      <w:proofErr w:type="spellStart"/>
      <w:r w:rsidRPr="004811C9">
        <w:rPr>
          <w:rFonts w:cstheme="minorHAnsi"/>
        </w:rPr>
        <w:t>DataFrame</w:t>
      </w:r>
      <w:proofErr w:type="spellEnd"/>
      <w:r w:rsidRPr="004811C9">
        <w:rPr>
          <w:rFonts w:cstheme="minorHAnsi"/>
        </w:rPr>
        <w:t xml:space="preserv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w:t>
      </w:r>
      <w:r>
        <w:rPr>
          <w:rFonts w:ascii="Courier New" w:hAnsi="Courier New" w:cs="Courier New"/>
          <w:highlight w:val="lightGray"/>
        </w:rPr>
        <w:t>s.tolist</w:t>
      </w:r>
      <w:proofErr w:type="spellEnd"/>
      <w:r>
        <w:rPr>
          <w:rFonts w:ascii="Courier New" w:hAnsi="Courier New" w:cs="Courier New"/>
          <w:highlight w:val="lightGray"/>
        </w:rPr>
        <w:t>()</w:t>
      </w:r>
      <w:r>
        <w:rPr>
          <w:rFonts w:cstheme="minorHAnsi"/>
        </w:rPr>
        <w:t xml:space="preserve"> to get the same (</w:t>
      </w:r>
      <w:proofErr w:type="spellStart"/>
      <w:r w:rsidRPr="00D36CE4">
        <w:rPr>
          <w:rFonts w:ascii="Courier New" w:hAnsi="Courier New" w:cs="Courier New"/>
          <w:highlight w:val="lightGray"/>
        </w:rPr>
        <w:t>tolist</w:t>
      </w:r>
      <w:proofErr w:type="spellEnd"/>
      <w:r w:rsidRPr="00D36CE4">
        <w:rPr>
          <w:rFonts w:ascii="Courier New" w:hAnsi="Courier New" w:cs="Courier New"/>
          <w:highlight w:val="lightGray"/>
        </w:rPr>
        <w: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71"/>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w:t>
      </w:r>
      <w:proofErr w:type="spellStart"/>
      <w:r w:rsidRPr="008A7F92">
        <w:rPr>
          <w:rFonts w:cstheme="minorHAnsi"/>
          <w:b/>
          <w:bCs/>
          <w:sz w:val="36"/>
          <w:szCs w:val="36"/>
        </w:rPr>
        <w:t>dataframe</w:t>
      </w:r>
      <w:proofErr w:type="spellEnd"/>
    </w:p>
    <w:p w14:paraId="4587BE8E" w14:textId="2734215C"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df.count</w:t>
      </w:r>
      <w:proofErr w:type="spellEnd"/>
      <w:r w:rsidRPr="001C45AF">
        <w:rPr>
          <w:rFonts w:ascii="Courier New" w:hAnsi="Courier New" w:cs="Courier New"/>
          <w:highlight w:val="lightGray"/>
        </w:rPr>
        <w:t>()</w:t>
      </w:r>
      <w:r>
        <w:rPr>
          <w:rFonts w:cstheme="minorHAnsi"/>
        </w:rPr>
        <w:t xml:space="preserve"> to get the number of rows of a </w:t>
      </w:r>
      <w:proofErr w:type="spellStart"/>
      <w:r>
        <w:rPr>
          <w:rFonts w:cstheme="minorHAnsi"/>
        </w:rPr>
        <w:t>dataframe</w:t>
      </w:r>
      <w:proofErr w:type="spellEnd"/>
      <w:r>
        <w:rPr>
          <w:rFonts w:cstheme="minorHAnsi"/>
        </w:rPr>
        <w:t>:</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72"/>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73"/>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74"/>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675"/>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76"/>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77"/>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78"/>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79"/>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column_name</w:t>
      </w:r>
      <w:proofErr w:type="spellEnd"/>
      <w:r w:rsidRPr="00312CE5">
        <w:rPr>
          <w:rFonts w:ascii="Courier New" w:hAnsi="Courier New" w:cs="Courier New"/>
          <w:highlight w:val="lightGray"/>
        </w:rPr>
        <w:t>']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680"/>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681"/>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 xml:space="preserve">[df_condition_1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681"/>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682"/>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w:t>
      </w:r>
      <w:proofErr w:type="spellStart"/>
      <w:r>
        <w:rPr>
          <w:rFonts w:cstheme="minorHAnsi"/>
        </w:rPr>
        <w:t>DataFrame</w:t>
      </w:r>
      <w:proofErr w:type="spellEnd"/>
      <w:r>
        <w:rPr>
          <w:rFonts w:cstheme="minorHAnsi"/>
        </w:rPr>
        <w:t xml:space="preserve"> with two columns and you want to return only data where values in the second column are higher/lower/equal than the values in the first column. In that case you can use </w:t>
      </w:r>
      <w:proofErr w:type="spellStart"/>
      <w:r w:rsidRPr="00BD03ED">
        <w:rPr>
          <w:rFonts w:ascii="Courier New" w:hAnsi="Courier New" w:cs="Courier New"/>
          <w:highlight w:val="lightGray"/>
        </w:rPr>
        <w:t>df_filtered</w:t>
      </w:r>
      <w:proofErr w:type="spellEnd"/>
      <w:r w:rsidRPr="00BD03ED">
        <w:rPr>
          <w:rFonts w:ascii="Courier New" w:hAnsi="Courier New" w:cs="Courier New"/>
          <w:highlight w:val="lightGray"/>
        </w:rPr>
        <w:t xml:space="preserve"> =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 xml:space="preserve">['column_1'] &lt;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683"/>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lastRenderedPageBreak/>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84"/>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85"/>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86"/>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87"/>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['Total']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['Monday']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['Tuesday']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688"/>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lastRenderedPageBreak/>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689"/>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t xml:space="preserve">Use </w:t>
      </w:r>
      <w:proofErr w:type="spellStart"/>
      <w:r>
        <w:rPr>
          <w:rFonts w:ascii="Courier New" w:hAnsi="Courier New" w:cs="Courier New"/>
          <w:highlight w:val="lightGray"/>
        </w:rPr>
        <w:t>df.i</w:t>
      </w:r>
      <w:r w:rsidRPr="00176D13">
        <w:rPr>
          <w:rFonts w:ascii="Courier New" w:hAnsi="Courier New" w:cs="Courier New"/>
          <w:highlight w:val="lightGray"/>
        </w:rPr>
        <w:t>snull</w:t>
      </w:r>
      <w:proofErr w:type="spellEnd"/>
      <w:r w:rsidRPr="00176D13">
        <w:rPr>
          <w:rFonts w:ascii="Courier New" w:hAnsi="Courier New" w:cs="Courier New"/>
          <w:highlight w:val="lightGray"/>
        </w:rPr>
        <w:t>()</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690"/>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691"/>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lastRenderedPageBreak/>
        <w:t xml:space="preserve">In most cases, the two approaches will produce similar results, and you can choose either based on your preference or specific use case. If you want to retain the original column labels in the resulting </w:t>
      </w:r>
      <w:proofErr w:type="spellStart"/>
      <w:r w:rsidRPr="00176D13">
        <w:rPr>
          <w:rFonts w:cstheme="minorHAnsi"/>
        </w:rPr>
        <w:t>DataFrame</w:t>
      </w:r>
      <w:proofErr w:type="spellEnd"/>
      <w:r w:rsidRPr="00176D13">
        <w:rPr>
          <w:rFonts w:cstheme="minorHAnsi"/>
        </w:rPr>
        <w:t xml:space="preserve">, </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proofErr w:type="spellStart"/>
      <w:r w:rsidRPr="00176D13">
        <w:rPr>
          <w:rFonts w:ascii="Courier New" w:hAnsi="Courier New" w:cs="Courier New"/>
          <w:highlight w:val="lightGray"/>
        </w:rPr>
        <w:t>isnull</w:t>
      </w:r>
      <w:proofErr w:type="spellEnd"/>
      <w:r w:rsidRPr="00176D13">
        <w:rPr>
          <w:rFonts w:ascii="Courier New" w:hAnsi="Courier New" w:cs="Courier New"/>
          <w:highlight w:val="lightGray"/>
        </w:rPr>
        <w:t>()</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proofErr w:type="spellStart"/>
      <w:r w:rsidRPr="00176D13">
        <w:rPr>
          <w:rFonts w:ascii="Courier New" w:hAnsi="Courier New" w:cs="Courier New"/>
          <w:highlight w:val="lightGray"/>
        </w:rPr>
        <w:t>df.notnull</w:t>
      </w:r>
      <w:proofErr w:type="spellEnd"/>
      <w:r w:rsidRPr="00176D13">
        <w:rPr>
          <w:rFonts w:ascii="Courier New" w:hAnsi="Courier New" w:cs="Courier New"/>
          <w:highlight w:val="lightGray"/>
        </w:rPr>
        <w:t>()</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proofErr w:type="spellStart"/>
      <w:r w:rsidRPr="00445993">
        <w:rPr>
          <w:rFonts w:ascii="Courier New" w:hAnsi="Courier New" w:cs="Courier New"/>
          <w:highlight w:val="lightGray"/>
        </w:rPr>
        <w:t>values.sum</w:t>
      </w:r>
      <w:proofErr w:type="spellEnd"/>
      <w:r w:rsidRPr="00445993">
        <w:rPr>
          <w:rFonts w:ascii="Courier New" w:hAnsi="Courier New" w:cs="Courier New"/>
          <w:highlight w:val="lightGray"/>
        </w:rPr>
        <w:t>()</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692"/>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t>Get rid of null values</w:t>
      </w:r>
    </w:p>
    <w:p w14:paraId="5B4D48CF" w14:textId="5397FCE6" w:rsidR="007611FB" w:rsidRDefault="007611FB" w:rsidP="004943A8">
      <w:pPr>
        <w:rPr>
          <w:rFonts w:cstheme="minorHAnsi"/>
        </w:rPr>
      </w:pPr>
      <w:r>
        <w:rPr>
          <w:rFonts w:cstheme="minorHAnsi"/>
        </w:rPr>
        <w:t xml:space="preserve">Use </w:t>
      </w:r>
      <w:proofErr w:type="spellStart"/>
      <w:r w:rsidRPr="006B7A42">
        <w:rPr>
          <w:rFonts w:ascii="Courier New" w:hAnsi="Courier New" w:cs="Courier New"/>
          <w:highlight w:val="lightGray"/>
        </w:rPr>
        <w:t>df.dropna</w:t>
      </w:r>
      <w:proofErr w:type="spellEnd"/>
      <w:r w:rsidRPr="006B7A42">
        <w:rPr>
          <w:rFonts w:ascii="Courier New" w:hAnsi="Courier New" w:cs="Courier New"/>
          <w:highlight w:val="lightGray"/>
        </w:rPr>
        <w:t>(axis=0,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proofErr w:type="spellStart"/>
      <w:r w:rsidR="006B7A42" w:rsidRPr="006B7A42">
        <w:rPr>
          <w:rFonts w:ascii="Courier New" w:hAnsi="Courier New" w:cs="Courier New"/>
          <w:highlight w:val="lightGray"/>
        </w:rPr>
        <w:t>data.dropna</w:t>
      </w:r>
      <w:proofErr w:type="spellEnd"/>
      <w:r w:rsidR="006B7A42" w:rsidRPr="006B7A42">
        <w:rPr>
          <w:rFonts w:ascii="Courier New" w:hAnsi="Courier New" w:cs="Courier New"/>
          <w:highlight w:val="lightGray"/>
        </w:rPr>
        <w:t>(axis=0,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693"/>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694"/>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lastRenderedPageBreak/>
        <w:t xml:space="preserve">The </w:t>
      </w:r>
      <w:proofErr w:type="spellStart"/>
      <w:r w:rsidRPr="006B7A42">
        <w:rPr>
          <w:rFonts w:ascii="Courier New" w:hAnsi="Courier New" w:cs="Courier New"/>
          <w:highlight w:val="lightGray"/>
        </w:rPr>
        <w:t>dropna</w:t>
      </w:r>
      <w:proofErr w:type="spellEnd"/>
      <w:r>
        <w:rPr>
          <w:rFonts w:cstheme="minorHAnsi"/>
        </w:rPr>
        <w:t xml:space="preserve"> function does not modify the original </w:t>
      </w:r>
      <w:proofErr w:type="spellStart"/>
      <w:r>
        <w:rPr>
          <w:rFonts w:cstheme="minorHAnsi"/>
        </w:rPr>
        <w:t>DataFrame</w:t>
      </w:r>
      <w:proofErr w:type="spellEnd"/>
      <w:r>
        <w:rPr>
          <w:rFonts w:cstheme="minorHAnsi"/>
        </w:rPr>
        <w:t xml:space="preserve"> — it returns a new one instead. If you want to apply the function to the current </w:t>
      </w:r>
      <w:proofErr w:type="spellStart"/>
      <w:r>
        <w:rPr>
          <w:rFonts w:cstheme="minorHAnsi"/>
        </w:rPr>
        <w:t>DataFrame</w:t>
      </w:r>
      <w:proofErr w:type="spellEnd"/>
      <w:r>
        <w:rPr>
          <w:rFonts w:cstheme="minorHAnsi"/>
        </w:rPr>
        <w:t xml:space="preserve"> add </w:t>
      </w:r>
      <w:proofErr w:type="spellStart"/>
      <w:r w:rsidRPr="006B7A42">
        <w:rPr>
          <w:rFonts w:ascii="Courier New" w:hAnsi="Courier New" w:cs="Courier New"/>
          <w:highlight w:val="lightGray"/>
        </w:rPr>
        <w:t>inplace</w:t>
      </w:r>
      <w:proofErr w:type="spellEnd"/>
      <w:r w:rsidRPr="006B7A42">
        <w:rPr>
          <w:rFonts w:ascii="Courier New" w:hAnsi="Courier New" w:cs="Courier New"/>
          <w:highlight w:val="lightGray"/>
        </w:rPr>
        <w:t>=True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proofErr w:type="spellStart"/>
      <w:r w:rsidRPr="00B00695">
        <w:rPr>
          <w:rFonts w:ascii="Courier New" w:hAnsi="Courier New" w:cs="Courier New"/>
          <w:highlight w:val="lightGray"/>
        </w:rPr>
        <w:t>df.fillna</w:t>
      </w:r>
      <w:proofErr w:type="spellEnd"/>
      <w:r w:rsidRPr="00B00695">
        <w:rPr>
          <w:rFonts w:ascii="Courier New" w:hAnsi="Courier New" w:cs="Courier New"/>
          <w:highlight w:val="lightGray"/>
        </w:rPr>
        <w:t>(number)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695"/>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696"/>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lastRenderedPageBreak/>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697"/>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w:t>
      </w:r>
      <w:proofErr w:type="spellStart"/>
      <w:r w:rsidRPr="00D7437F">
        <w:rPr>
          <w:rFonts w:ascii="Courier New" w:hAnsi="Courier New" w:cs="Courier New"/>
          <w:highlight w:val="lightGray"/>
        </w:rPr>
        <w:t>ffill</w:t>
      </w:r>
      <w:proofErr w:type="spellEnd"/>
      <w:r w:rsidRPr="00D7437F">
        <w:rPr>
          <w:rFonts w:ascii="Courier New" w:hAnsi="Courier New" w:cs="Courier New"/>
          <w:highlight w:val="lightGray"/>
        </w:rPr>
        <w:t>')</w:t>
      </w:r>
      <w:r w:rsidRPr="00D7437F">
        <w:rPr>
          <w:rFonts w:cstheme="minorHAnsi"/>
        </w:rPr>
        <w:t xml:space="preserve"> or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proofErr w:type="spellStart"/>
      <w:r w:rsidRPr="00D7437F">
        <w:rPr>
          <w:rFonts w:ascii="Courier New" w:hAnsi="Courier New" w:cs="Courier New"/>
          <w:highlight w:val="lightGray"/>
        </w:rPr>
        <w:t>ffill</w:t>
      </w:r>
      <w:proofErr w:type="spellEnd"/>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lastRenderedPageBreak/>
        <w:t xml:space="preserve">It's important to note that while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98"/>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99"/>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lastRenderedPageBreak/>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00"/>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proofErr w:type="spellStart"/>
      <w:r w:rsidRPr="00D36CE4">
        <w:rPr>
          <w:rFonts w:ascii="Courier New" w:hAnsi="Courier New" w:cs="Courier New"/>
          <w:highlight w:val="lightGray"/>
        </w:rPr>
        <w:t>pd.get_dummies</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df</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column_name</w:t>
      </w:r>
      <w:proofErr w:type="spellEnd"/>
      <w:r w:rsidRPr="00D36CE4">
        <w:rPr>
          <w:rFonts w:ascii="Courier New" w:hAnsi="Courier New" w:cs="Courier New"/>
          <w:highlight w:val="lightGray"/>
        </w:rPr>
        <w:t>'], prefix='</w:t>
      </w:r>
      <w:proofErr w:type="spellStart"/>
      <w:r w:rsidRPr="00D36CE4">
        <w:rPr>
          <w:rFonts w:ascii="Courier New" w:hAnsi="Courier New" w:cs="Courier New"/>
          <w:highlight w:val="lightGray"/>
        </w:rPr>
        <w:t>created_column</w:t>
      </w:r>
      <w:r>
        <w:rPr>
          <w:rFonts w:ascii="Courier New" w:hAnsi="Courier New" w:cs="Courier New"/>
          <w:highlight w:val="lightGray"/>
        </w:rPr>
        <w:t>s</w:t>
      </w:r>
      <w:r w:rsidRPr="00D36CE4">
        <w:rPr>
          <w:rFonts w:ascii="Courier New" w:hAnsi="Courier New" w:cs="Courier New"/>
          <w:highlight w:val="lightGray"/>
        </w:rPr>
        <w:t>_prefix</w:t>
      </w:r>
      <w:proofErr w:type="spellEnd"/>
      <w:r w:rsidRPr="00D36CE4">
        <w:rPr>
          <w:rFonts w:ascii="Courier New" w:hAnsi="Courier New" w:cs="Courier New"/>
          <w:highlight w:val="lightGray"/>
        </w:rPr>
        <w:t>')</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proofErr w:type="spellStart"/>
      <w:r w:rsidRPr="00D36CE4">
        <w:rPr>
          <w:rFonts w:ascii="Courier New" w:hAnsi="Courier New" w:cs="Courier New"/>
          <w:highlight w:val="lightGray"/>
        </w:rPr>
        <w:t>sex_female</w:t>
      </w:r>
      <w:proofErr w:type="spellEnd"/>
      <w:r>
        <w:rPr>
          <w:rFonts w:cstheme="minorHAnsi"/>
        </w:rPr>
        <w:t xml:space="preserve"> and </w:t>
      </w:r>
      <w:proofErr w:type="spellStart"/>
      <w:r w:rsidRPr="00D36CE4">
        <w:rPr>
          <w:rFonts w:ascii="Courier New" w:hAnsi="Courier New" w:cs="Courier New"/>
          <w:highlight w:val="lightGray"/>
        </w:rPr>
        <w:t>sex_male</w:t>
      </w:r>
      <w:proofErr w:type="spellEnd"/>
      <w:r>
        <w:rPr>
          <w:rFonts w:cstheme="minorHAnsi"/>
        </w:rPr>
        <w:t>.</w:t>
      </w:r>
    </w:p>
    <w:p w14:paraId="051A5269" w14:textId="4F401A55" w:rsidR="00D36CE4" w:rsidRDefault="00D36CE4" w:rsidP="004943A8">
      <w:pPr>
        <w:rPr>
          <w:rFonts w:cstheme="minorHAnsi"/>
        </w:rPr>
      </w:pPr>
      <w:r w:rsidRPr="00D36CE4">
        <w:rPr>
          <w:rFonts w:cstheme="minorHAnsi"/>
          <w:noProof/>
        </w:rPr>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01"/>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lastRenderedPageBreak/>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02"/>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t xml:space="preserve">The next step is to drop the original column using </w:t>
      </w:r>
      <w:proofErr w:type="spellStart"/>
      <w:r w:rsidRPr="004B63CE">
        <w:rPr>
          <w:rFonts w:ascii="Courier New" w:hAnsi="Courier New" w:cs="Courier New"/>
          <w:highlight w:val="lightGray"/>
        </w:rPr>
        <w:t>df.drop</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column_name</w:t>
      </w:r>
      <w:proofErr w:type="spellEnd"/>
      <w:r w:rsidRPr="004B63CE">
        <w:rPr>
          <w:rFonts w:ascii="Courier New" w:hAnsi="Courier New" w:cs="Courier New"/>
          <w:highlight w:val="lightGray"/>
        </w:rPr>
        <w:t>'], axis=1)</w:t>
      </w:r>
      <w:r>
        <w:rPr>
          <w:rFonts w:cstheme="minorHAnsi"/>
        </w:rPr>
        <w:t xml:space="preserve"> and to add the new columns using </w:t>
      </w:r>
      <w:proofErr w:type="spellStart"/>
      <w:r>
        <w:rPr>
          <w:rFonts w:ascii="Courier New" w:hAnsi="Courier New" w:cs="Courier New"/>
          <w:highlight w:val="lightGray"/>
        </w:rPr>
        <w:t>pd</w:t>
      </w:r>
      <w:r w:rsidRPr="004B63CE">
        <w:rPr>
          <w:rFonts w:ascii="Courier New" w:hAnsi="Courier New" w:cs="Courier New"/>
          <w:highlight w:val="lightGray"/>
        </w:rPr>
        <w:t>.concat</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df</w:t>
      </w:r>
      <w:proofErr w:type="spellEnd"/>
      <w:r w:rsidRPr="004B63CE">
        <w:rPr>
          <w:rFonts w:ascii="Courier New" w:hAnsi="Courier New" w:cs="Courier New"/>
          <w:highlight w:val="lightGray"/>
        </w:rPr>
        <w:t xml:space="preserve">, </w:t>
      </w:r>
      <w:proofErr w:type="spellStart"/>
      <w:r w:rsidRPr="004B63CE">
        <w:rPr>
          <w:rFonts w:ascii="Courier New" w:hAnsi="Courier New" w:cs="Courier New"/>
          <w:highlight w:val="lightGray"/>
        </w:rPr>
        <w:t>df_dummies</w:t>
      </w:r>
      <w:proofErr w:type="spellEnd"/>
      <w:r w:rsidRPr="004B63CE">
        <w:rPr>
          <w:rFonts w:ascii="Courier New" w:hAnsi="Courier New" w:cs="Courier New"/>
          <w:highlight w:val="lightGray"/>
        </w:rPr>
        <w:t>],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03"/>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lastRenderedPageBreak/>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04"/>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 xml:space="preserve">def </w:t>
            </w:r>
            <w:proofErr w:type="spellStart"/>
            <w:r w:rsidRPr="004B63CE">
              <w:rPr>
                <w:rFonts w:cstheme="minorHAnsi"/>
              </w:rPr>
              <w:t>createDummies</w:t>
            </w:r>
            <w:proofErr w:type="spellEnd"/>
            <w:r w:rsidRPr="004B63CE">
              <w:rPr>
                <w:rFonts w:cstheme="minorHAnsi"/>
              </w:rPr>
              <w:t>(</w:t>
            </w:r>
            <w:proofErr w:type="spellStart"/>
            <w:r w:rsidRPr="004B63CE">
              <w:rPr>
                <w:rFonts w:cstheme="minorHAnsi"/>
              </w:rPr>
              <w:t>df</w:t>
            </w:r>
            <w:proofErr w:type="spellEnd"/>
            <w:r w:rsidRPr="004B63CE">
              <w:rPr>
                <w:rFonts w:cstheme="minorHAnsi"/>
              </w:rPr>
              <w:t xml:space="preserve">, </w:t>
            </w:r>
            <w:proofErr w:type="spellStart"/>
            <w:r w:rsidRPr="004B63CE">
              <w:rPr>
                <w:rFonts w:cstheme="minorHAnsi"/>
              </w:rPr>
              <w:t>var_name</w:t>
            </w:r>
            <w:proofErr w:type="spellEnd"/>
            <w:r w:rsidRPr="004B63CE">
              <w:rPr>
                <w:rFonts w:cstheme="minorHAnsi"/>
              </w:rPr>
              <w:t>):</w:t>
            </w:r>
          </w:p>
          <w:p w14:paraId="067955EE" w14:textId="77777777" w:rsidR="004B63CE" w:rsidRPr="004B63CE" w:rsidRDefault="004B63CE" w:rsidP="004B63CE">
            <w:pPr>
              <w:rPr>
                <w:rFonts w:cstheme="minorHAnsi"/>
              </w:rPr>
            </w:pPr>
            <w:r w:rsidRPr="004B63CE">
              <w:rPr>
                <w:rFonts w:cstheme="minorHAnsi"/>
              </w:rPr>
              <w:t xml:space="preserve">    dummy = </w:t>
            </w:r>
            <w:proofErr w:type="spellStart"/>
            <w:r w:rsidRPr="004B63CE">
              <w:rPr>
                <w:rFonts w:cstheme="minorHAnsi"/>
              </w:rPr>
              <w:t>pd.get_dummies</w:t>
            </w:r>
            <w:proofErr w:type="spellEnd"/>
            <w:r w:rsidRPr="004B63CE">
              <w:rPr>
                <w:rFonts w:cstheme="minorHAnsi"/>
              </w:rPr>
              <w:t>(</w:t>
            </w:r>
            <w:proofErr w:type="spellStart"/>
            <w:r w:rsidRPr="004B63CE">
              <w:rPr>
                <w:rFonts w:cstheme="minorHAnsi"/>
              </w:rPr>
              <w:t>df</w:t>
            </w:r>
            <w:proofErr w:type="spellEnd"/>
            <w:r w:rsidRPr="004B63CE">
              <w:rPr>
                <w:rFonts w:cstheme="minorHAnsi"/>
              </w:rPr>
              <w:t>[</w:t>
            </w:r>
            <w:proofErr w:type="spellStart"/>
            <w:r w:rsidRPr="004B63CE">
              <w:rPr>
                <w:rFonts w:cstheme="minorHAnsi"/>
              </w:rPr>
              <w:t>var_name</w:t>
            </w:r>
            <w:proofErr w:type="spellEnd"/>
            <w:r w:rsidRPr="004B63CE">
              <w:rPr>
                <w:rFonts w:cstheme="minorHAnsi"/>
              </w:rPr>
              <w:t>], prefix=</w:t>
            </w:r>
            <w:proofErr w:type="spellStart"/>
            <w:r w:rsidRPr="004B63CE">
              <w:rPr>
                <w:rFonts w:cstheme="minorHAnsi"/>
              </w:rPr>
              <w:t>var_name</w:t>
            </w:r>
            <w:proofErr w:type="spellEnd"/>
            <w:r w:rsidRPr="004B63CE">
              <w:rPr>
                <w:rFonts w:cstheme="minorHAnsi"/>
              </w:rPr>
              <w:t>)</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 xml:space="preserve">return </w:t>
            </w:r>
            <w:proofErr w:type="spellStart"/>
            <w:r w:rsidRPr="004B63CE">
              <w:rPr>
                <w:rFonts w:cstheme="minorHAnsi"/>
              </w:rPr>
              <w:t>df</w:t>
            </w:r>
            <w:proofErr w:type="spellEnd"/>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perform a </w:t>
      </w:r>
      <w:proofErr w:type="spellStart"/>
      <w:r w:rsidRPr="007C0205">
        <w:rPr>
          <w:rFonts w:ascii="Courier New" w:hAnsi="Courier New" w:cs="Courier New"/>
          <w:highlight w:val="lightGray"/>
        </w:rPr>
        <w:t>groupby</w:t>
      </w:r>
      <w:proofErr w:type="spellEnd"/>
      <w:r>
        <w:rPr>
          <w:rFonts w:cstheme="minorHAnsi"/>
        </w:rPr>
        <w:t xml:space="preserve"> on one or more columns to create categorization based on these columns using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w:t>
      </w:r>
      <w:r w:rsidRPr="007C0205">
        <w:rPr>
          <w:rFonts w:cstheme="minorHAnsi"/>
        </w:rPr>
        <w:t xml:space="preserve"> for 1 columns or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noProof/>
        </w:rPr>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05"/>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noProof/>
        </w:rPr>
        <w:lastRenderedPageBreak/>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06"/>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07"/>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proofErr w:type="spellStart"/>
      <w:r w:rsidR="0056329A" w:rsidRPr="00BA3B18">
        <w:rPr>
          <w:rFonts w:ascii="Courier New" w:hAnsi="Courier New" w:cs="Courier New"/>
          <w:highlight w:val="lightGray"/>
        </w:rPr>
        <w:t>df.groupby</w:t>
      </w:r>
      <w:proofErr w:type="spellEnd"/>
      <w:r w:rsidR="0056329A" w:rsidRPr="00BA3B18">
        <w:rPr>
          <w:rFonts w:ascii="Courier New" w:hAnsi="Courier New" w:cs="Courier New"/>
          <w:highlight w:val="lightGray"/>
        </w:rPr>
        <w:t>('</w:t>
      </w:r>
      <w:proofErr w:type="spellStart"/>
      <w:r w:rsidR="0056329A" w:rsidRPr="00BA3B18">
        <w:rPr>
          <w:rFonts w:ascii="Courier New" w:hAnsi="Courier New" w:cs="Courier New"/>
          <w:highlight w:val="lightGray"/>
        </w:rPr>
        <w:t>label_column_name</w:t>
      </w:r>
      <w:proofErr w:type="spellEnd"/>
      <w:r w:rsidR="0056329A" w:rsidRPr="00BA3B18">
        <w:rPr>
          <w:rFonts w:ascii="Courier New" w:hAnsi="Courier New" w:cs="Courier New"/>
          <w:highlight w:val="lightGray"/>
        </w:rPr>
        <w:t>').function()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08"/>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noProof/>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09"/>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noProof/>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10"/>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11"/>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12"/>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proofErr w:type="spellStart"/>
      <w:r w:rsidRPr="00460AC3">
        <w:rPr>
          <w:rFonts w:ascii="Courier New" w:hAnsi="Courier New" w:cs="Courier New"/>
          <w:highlight w:val="lightGray"/>
        </w:rPr>
        <w:t>df.nth</w:t>
      </w:r>
      <w:proofErr w:type="spellEnd"/>
      <w:r w:rsidRPr="00460AC3">
        <w:rPr>
          <w:rFonts w:ascii="Courier New" w:hAnsi="Courier New" w:cs="Courier New"/>
          <w:highlight w:val="lightGray"/>
        </w:rPr>
        <w:t>(number)</w:t>
      </w:r>
      <w:r>
        <w:rPr>
          <w:rFonts w:cstheme="minorHAnsi"/>
        </w:rPr>
        <w:t xml:space="preserve"> to show the specified row from each group:</w:t>
      </w:r>
    </w:p>
    <w:p w14:paraId="50352EEE" w14:textId="63207906" w:rsidR="00460AC3" w:rsidRDefault="00460AC3" w:rsidP="004943A8">
      <w:pPr>
        <w:rPr>
          <w:rFonts w:cstheme="minorHAnsi"/>
        </w:rPr>
      </w:pPr>
      <w:r w:rsidRPr="00460AC3">
        <w:rPr>
          <w:rFonts w:cstheme="minorHAnsi"/>
          <w:noProof/>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13"/>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proofErr w:type="spellStart"/>
      <w:r w:rsidRPr="00051A20">
        <w:rPr>
          <w:rFonts w:ascii="Courier New" w:hAnsi="Courier New" w:cs="Courier New"/>
          <w:highlight w:val="lightGray"/>
        </w:rPr>
        <w:t>df.mean</w:t>
      </w:r>
      <w:proofErr w:type="spellEnd"/>
      <w:r w:rsidRPr="00051A20">
        <w:rPr>
          <w:rFonts w:ascii="Courier New" w:hAnsi="Courier New" w:cs="Courier New"/>
          <w:highlight w:val="lightGray"/>
        </w:rPr>
        <w:t>()</w:t>
      </w:r>
      <w:r>
        <w:rPr>
          <w:rFonts w:cstheme="minorHAnsi"/>
        </w:rPr>
        <w:t xml:space="preserve"> you can write </w:t>
      </w:r>
      <w:proofErr w:type="spellStart"/>
      <w:r w:rsidRPr="00051A20">
        <w:rPr>
          <w:rFonts w:ascii="Courier New" w:hAnsi="Courier New" w:cs="Courier New"/>
          <w:highlight w:val="lightGray"/>
        </w:rPr>
        <w:t>df.aggregate</w:t>
      </w:r>
      <w:proofErr w:type="spellEnd"/>
      <w:r w:rsidRPr="00051A20">
        <w:rPr>
          <w:rFonts w:ascii="Courier New" w:hAnsi="Courier New" w:cs="Courier New"/>
          <w:highlight w:val="lightGray"/>
        </w:rPr>
        <w:t>({'column_name_1':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noProof/>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14"/>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noProof/>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15"/>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proofErr w:type="spellStart"/>
      <w:r w:rsidRPr="00A10E6C">
        <w:rPr>
          <w:rFonts w:ascii="Courier New" w:hAnsi="Courier New" w:cs="Courier New"/>
          <w:highlight w:val="lightGray"/>
        </w:rPr>
        <w:t>df.aggregate</w:t>
      </w:r>
      <w:proofErr w:type="spellEnd"/>
      <w:r w:rsidRPr="00A10E6C">
        <w:rPr>
          <w:rFonts w:ascii="Courier New" w:hAnsi="Courier New" w:cs="Courier New"/>
          <w:highlight w:val="lightGray"/>
        </w:rPr>
        <w:t>([np.function_1,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noProof/>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16"/>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noProof/>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17"/>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 xml:space="preserve">lambda x: </w:t>
      </w:r>
      <w:proofErr w:type="spellStart"/>
      <w:r w:rsidRPr="00545172">
        <w:rPr>
          <w:rFonts w:ascii="Courier New" w:hAnsi="Courier New" w:cs="Courier New"/>
          <w:highlight w:val="lightGray"/>
        </w:rPr>
        <w:t>np.mean</w:t>
      </w:r>
      <w:proofErr w:type="spellEnd"/>
      <w:r w:rsidRPr="00545172">
        <w:rPr>
          <w:rFonts w:ascii="Courier New" w:hAnsi="Courier New" w:cs="Courier New"/>
          <w:highlight w:val="lightGray"/>
        </w:rPr>
        <w:t xml:space="preserve">(x) / </w:t>
      </w:r>
      <w:proofErr w:type="spellStart"/>
      <w:r w:rsidRPr="00545172">
        <w:rPr>
          <w:rFonts w:ascii="Courier New" w:hAnsi="Courier New" w:cs="Courier New"/>
          <w:highlight w:val="lightGray"/>
        </w:rPr>
        <w:t>np.std</w:t>
      </w:r>
      <w:proofErr w:type="spellEnd"/>
      <w:r w:rsidRPr="00545172">
        <w:rPr>
          <w:rFonts w:ascii="Courier New" w:hAnsi="Courier New" w:cs="Courier New"/>
          <w:highlight w:val="lightGray"/>
        </w:rPr>
        <w:t>(x)</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noProof/>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18"/>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noProof/>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19"/>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 xml:space="preserve">Filter a </w:t>
      </w:r>
      <w:proofErr w:type="spellStart"/>
      <w:r w:rsidRPr="00BD4F4A">
        <w:rPr>
          <w:rFonts w:cstheme="minorHAnsi"/>
          <w:b/>
          <w:bCs/>
          <w:sz w:val="28"/>
          <w:szCs w:val="28"/>
        </w:rPr>
        <w:t>groupby</w:t>
      </w:r>
      <w:proofErr w:type="spellEnd"/>
      <w:r w:rsidRPr="00BD4F4A">
        <w:rPr>
          <w:rFonts w:cstheme="minorHAnsi"/>
          <w:b/>
          <w:bCs/>
          <w:sz w:val="28"/>
          <w:szCs w:val="28"/>
        </w:rPr>
        <w:t xml:space="preserve"> column</w:t>
      </w:r>
    </w:p>
    <w:p w14:paraId="7764AE5C" w14:textId="28B4FFBA" w:rsidR="00BD4F4A" w:rsidRDefault="00BD4F4A" w:rsidP="004943A8">
      <w:pPr>
        <w:rPr>
          <w:rFonts w:cstheme="minorHAnsi"/>
        </w:rPr>
      </w:pPr>
      <w:r>
        <w:rPr>
          <w:rFonts w:cstheme="minorHAnsi"/>
        </w:rPr>
        <w:t>Use the .filter(</w:t>
      </w:r>
      <w:proofErr w:type="spellStart"/>
      <w:r>
        <w:rPr>
          <w:rFonts w:cstheme="minorHAnsi"/>
        </w:rPr>
        <w:t>filter_definition</w:t>
      </w:r>
      <w:proofErr w:type="spellEnd"/>
      <w:r>
        <w:rPr>
          <w:rFonts w:cstheme="minorHAnsi"/>
        </w:rPr>
        <w:t>) function to filter your data:</w:t>
      </w:r>
    </w:p>
    <w:p w14:paraId="5AA6265C" w14:textId="16003D65" w:rsidR="00BD4F4A" w:rsidRDefault="0080144E" w:rsidP="004943A8">
      <w:pPr>
        <w:rPr>
          <w:rFonts w:cstheme="minorHAnsi"/>
        </w:rPr>
      </w:pPr>
      <w:r w:rsidRPr="0080144E">
        <w:rPr>
          <w:rFonts w:cstheme="minorHAnsi"/>
          <w:noProof/>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20"/>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proofErr w:type="spellStart"/>
      <w:r w:rsidRPr="007D7F84">
        <w:rPr>
          <w:rFonts w:ascii="Courier New" w:hAnsi="Courier New" w:cs="Courier New"/>
          <w:b/>
          <w:bCs/>
          <w:sz w:val="28"/>
          <w:szCs w:val="28"/>
          <w:highlight w:val="lightGray"/>
        </w:rPr>
        <w:t>groupby</w:t>
      </w:r>
      <w:proofErr w:type="spellEnd"/>
    </w:p>
    <w:p w14:paraId="403C06B7" w14:textId="77777777" w:rsidR="007D7F84" w:rsidRDefault="007D7F84" w:rsidP="004943A8">
      <w:pPr>
        <w:rPr>
          <w:rFonts w:cstheme="minorHAnsi"/>
        </w:rPr>
      </w:pPr>
      <w:r>
        <w:rPr>
          <w:rFonts w:cstheme="minorHAnsi"/>
        </w:rPr>
        <w:t xml:space="preserve">If you have the following data </w:t>
      </w:r>
      <w:proofErr w:type="spellStart"/>
      <w:r w:rsidRPr="007D7F84">
        <w:rPr>
          <w:rFonts w:cstheme="minorHAnsi"/>
          <w:i/>
          <w:iCs/>
        </w:rPr>
        <w:t>df</w:t>
      </w:r>
      <w:proofErr w:type="spellEnd"/>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21"/>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proofErr w:type="spellStart"/>
      <w:r w:rsidRPr="007D7F84">
        <w:rPr>
          <w:rFonts w:ascii="Courier New" w:hAnsi="Courier New" w:cs="Courier New"/>
          <w:highlight w:val="lightGray"/>
        </w:rPr>
        <w:t>groupby</w:t>
      </w:r>
      <w:proofErr w:type="spellEnd"/>
      <w:r>
        <w:rPr>
          <w:rFonts w:cstheme="minorHAnsi"/>
        </w:rPr>
        <w:t xml:space="preserve"> on the </w:t>
      </w:r>
      <w:r w:rsidRPr="007D7F84">
        <w:rPr>
          <w:rFonts w:cstheme="minorHAnsi"/>
          <w:i/>
          <w:iCs/>
        </w:rPr>
        <w:t>Gender</w:t>
      </w:r>
      <w:r>
        <w:rPr>
          <w:rFonts w:cstheme="minorHAnsi"/>
        </w:rPr>
        <w:t xml:space="preserve"> column like </w:t>
      </w:r>
      <w:proofErr w:type="spellStart"/>
      <w:r w:rsidRPr="007D7F84">
        <w:rPr>
          <w:rFonts w:ascii="Courier New" w:hAnsi="Courier New" w:cs="Courier New"/>
          <w:highlight w:val="lightGray"/>
        </w:rPr>
        <w:t>grouped_gender</w:t>
      </w:r>
      <w:proofErr w:type="spellEnd"/>
      <w:r w:rsidRPr="007D7F84">
        <w:rPr>
          <w:rFonts w:ascii="Courier New" w:hAnsi="Courier New" w:cs="Courier New"/>
          <w:highlight w:val="lightGray"/>
        </w:rPr>
        <w:t xml:space="preserve"> = </w:t>
      </w:r>
      <w:proofErr w:type="spellStart"/>
      <w:r w:rsidRPr="007D7F84">
        <w:rPr>
          <w:rFonts w:ascii="Courier New" w:hAnsi="Courier New" w:cs="Courier New"/>
          <w:highlight w:val="lightGray"/>
        </w:rPr>
        <w:t>df.groupby</w:t>
      </w:r>
      <w:proofErr w:type="spellEnd"/>
      <w:r w:rsidRPr="007D7F84">
        <w:rPr>
          <w:rFonts w:ascii="Courier New" w:hAnsi="Courier New" w:cs="Courier New"/>
          <w:highlight w:val="lightGray"/>
        </w:rPr>
        <w:t>('Gender')</w:t>
      </w:r>
      <w:r>
        <w:rPr>
          <w:rFonts w:cstheme="minorHAnsi"/>
        </w:rPr>
        <w:t xml:space="preserve"> and then perform a </w:t>
      </w:r>
      <w:proofErr w:type="spellStart"/>
      <w:r w:rsidRPr="007D7F84">
        <w:rPr>
          <w:rFonts w:ascii="Courier New" w:hAnsi="Courier New" w:cs="Courier New"/>
          <w:highlight w:val="lightGray"/>
        </w:rPr>
        <w:t>grouped_gender.groups</w:t>
      </w:r>
      <w:proofErr w:type="spellEnd"/>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22"/>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noProof/>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23"/>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noProof/>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24"/>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proofErr w:type="spellStart"/>
      <w:r w:rsidRPr="00823AE8">
        <w:rPr>
          <w:rFonts w:ascii="Courier New" w:hAnsi="Courier New" w:cs="Courier New"/>
          <w:b/>
          <w:bCs/>
          <w:highlight w:val="lightGray"/>
        </w:rPr>
        <w:t>groupby</w:t>
      </w:r>
      <w:proofErr w:type="spellEnd"/>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 xml:space="preserve">for n, m in </w:t>
      </w:r>
      <w:proofErr w:type="spellStart"/>
      <w:r w:rsidRPr="00823AE8">
        <w:rPr>
          <w:rFonts w:ascii="Courier New" w:hAnsi="Courier New" w:cs="Courier New"/>
          <w:highlight w:val="lightGray"/>
        </w:rPr>
        <w:t>df</w:t>
      </w:r>
      <w:proofErr w:type="spellEnd"/>
      <w:r>
        <w:rPr>
          <w:rFonts w:cstheme="minorHAnsi"/>
        </w:rPr>
        <w:t xml:space="preserve"> to iterate through a </w:t>
      </w:r>
      <w:proofErr w:type="spellStart"/>
      <w:r w:rsidRPr="00823AE8">
        <w:rPr>
          <w:rFonts w:ascii="Courier New" w:hAnsi="Courier New" w:cs="Courier New"/>
          <w:highlight w:val="lightGray"/>
        </w:rPr>
        <w:t>groupby</w:t>
      </w:r>
      <w:proofErr w:type="spellEnd"/>
      <w:r>
        <w:rPr>
          <w:rFonts w:cstheme="minorHAnsi"/>
        </w:rPr>
        <w:t>:</w:t>
      </w:r>
    </w:p>
    <w:p w14:paraId="0AB72F7C" w14:textId="179D9224" w:rsidR="00823AE8" w:rsidRDefault="00823AE8" w:rsidP="004943A8">
      <w:pPr>
        <w:rPr>
          <w:rFonts w:cstheme="minorHAnsi"/>
        </w:rPr>
      </w:pPr>
      <w:r w:rsidRPr="00823AE8">
        <w:rPr>
          <w:rFonts w:cstheme="minorHAnsi"/>
          <w:noProof/>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25"/>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 xml:space="preserve">Retrieve a specific group from a grouped </w:t>
      </w:r>
      <w:proofErr w:type="spellStart"/>
      <w:r w:rsidRPr="00823AE8">
        <w:rPr>
          <w:rFonts w:cstheme="minorHAnsi"/>
          <w:b/>
          <w:bCs/>
          <w:sz w:val="28"/>
          <w:szCs w:val="28"/>
        </w:rPr>
        <w:t>DataFrame</w:t>
      </w:r>
      <w:proofErr w:type="spellEnd"/>
    </w:p>
    <w:p w14:paraId="5F1E5626" w14:textId="1E15229C" w:rsidR="00823AE8" w:rsidRDefault="00823AE8" w:rsidP="004943A8">
      <w:pPr>
        <w:rPr>
          <w:rFonts w:cstheme="minorHAnsi"/>
        </w:rPr>
      </w:pPr>
      <w:r>
        <w:rPr>
          <w:rFonts w:cstheme="minorHAnsi"/>
        </w:rPr>
        <w:t xml:space="preserve">If you have used a </w:t>
      </w:r>
      <w:proofErr w:type="spellStart"/>
      <w:r w:rsidRPr="00823AE8">
        <w:rPr>
          <w:rFonts w:ascii="Courier New" w:hAnsi="Courier New" w:cs="Courier New"/>
          <w:highlight w:val="lightGray"/>
        </w:rPr>
        <w:t>groupby</w:t>
      </w:r>
      <w:proofErr w:type="spellEnd"/>
      <w:r>
        <w:rPr>
          <w:rFonts w:cstheme="minorHAnsi"/>
        </w:rPr>
        <w:t xml:space="preserve"> on a </w:t>
      </w:r>
      <w:proofErr w:type="spellStart"/>
      <w:r>
        <w:rPr>
          <w:rFonts w:cstheme="minorHAnsi"/>
        </w:rPr>
        <w:t>DataFrame</w:t>
      </w:r>
      <w:proofErr w:type="spellEnd"/>
      <w:r>
        <w:rPr>
          <w:rFonts w:cstheme="minorHAnsi"/>
        </w:rPr>
        <w:t xml:space="preserve"> and want to select one category use </w:t>
      </w:r>
      <w:proofErr w:type="spellStart"/>
      <w:r w:rsidRPr="00823AE8">
        <w:rPr>
          <w:rFonts w:ascii="Courier New" w:hAnsi="Courier New" w:cs="Courier New"/>
          <w:highlight w:val="lightGray"/>
        </w:rPr>
        <w:t>df.get_group</w:t>
      </w:r>
      <w:proofErr w:type="spellEnd"/>
      <w:r w:rsidRPr="00823AE8">
        <w:rPr>
          <w:rFonts w:ascii="Courier New" w:hAnsi="Courier New" w:cs="Courier New"/>
          <w:highlight w:val="lightGray"/>
        </w:rPr>
        <w:t>('</w:t>
      </w:r>
      <w:proofErr w:type="spellStart"/>
      <w:r w:rsidRPr="00823AE8">
        <w:rPr>
          <w:rFonts w:ascii="Courier New" w:hAnsi="Courier New" w:cs="Courier New"/>
          <w:highlight w:val="lightGray"/>
        </w:rPr>
        <w:t>group_name</w:t>
      </w:r>
      <w:proofErr w:type="spellEnd"/>
      <w:r w:rsidRPr="00823AE8">
        <w:rPr>
          <w:rFonts w:ascii="Courier New" w:hAnsi="Courier New" w:cs="Courier New"/>
          <w:highlight w:val="lightGray"/>
        </w:rPr>
        <w:t>')</w:t>
      </w:r>
      <w:r>
        <w:rPr>
          <w:rFonts w:cstheme="minorHAnsi"/>
        </w:rPr>
        <w:t>:</w:t>
      </w:r>
    </w:p>
    <w:p w14:paraId="6D720473" w14:textId="49DFFF4E" w:rsidR="00823AE8" w:rsidRDefault="00823AE8" w:rsidP="004943A8">
      <w:pPr>
        <w:rPr>
          <w:rFonts w:cstheme="minorHAnsi"/>
        </w:rPr>
      </w:pPr>
      <w:r w:rsidRPr="00823AE8">
        <w:rPr>
          <w:rFonts w:cstheme="minorHAnsi"/>
          <w:noProof/>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26"/>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27"/>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28"/>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29"/>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30"/>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31"/>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32"/>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33"/>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34"/>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35"/>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36"/>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37"/>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38"/>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39"/>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40"/>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41"/>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42"/>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43"/>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44"/>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45"/>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46"/>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47"/>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48"/>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49"/>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50"/>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51"/>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52"/>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53"/>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54"/>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55"/>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56"/>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57"/>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58"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59"/>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60"/>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61"/>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63"/>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64"/>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65"/>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66"/>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67"/>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68"/>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67"/>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69"/>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70"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71"/>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72"/>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74"/>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75"/>
                    <a:stretch>
                      <a:fillRect/>
                    </a:stretch>
                  </pic:blipFill>
                  <pic:spPr>
                    <a:xfrm>
                      <a:off x="0" y="0"/>
                      <a:ext cx="2762636" cy="2524477"/>
                    </a:xfrm>
                    <a:prstGeom prst="rect">
                      <a:avLst/>
                    </a:prstGeom>
                  </pic:spPr>
                </pic:pic>
              </a:graphicData>
            </a:graphic>
          </wp:inline>
        </w:drawing>
      </w:r>
    </w:p>
    <w:p w14:paraId="75E04A6C" w14:textId="77777777" w:rsidR="003F3EC0" w:rsidRDefault="003F3EC0"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776"/>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777"/>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778"/>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779"/>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 xml:space="preserve">import </w:t>
            </w:r>
            <w:proofErr w:type="spellStart"/>
            <w:r w:rsidRPr="00420ED8">
              <w:rPr>
                <w:rFonts w:cstheme="minorHAnsi"/>
                <w:color w:val="FFFFFF" w:themeColor="background1"/>
              </w:rPr>
              <w:t>numpy</w:t>
            </w:r>
            <w:proofErr w:type="spellEnd"/>
            <w:r w:rsidRPr="00420ED8">
              <w:rPr>
                <w:rFonts w:cstheme="minorHAnsi"/>
                <w:color w:val="FFFFFF" w:themeColor="background1"/>
              </w:rPr>
              <w:t xml:space="preserve">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 xml:space="preserve"> = []</w:t>
            </w:r>
          </w:p>
          <w:p w14:paraId="7061AFD8"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 xml:space="preserve">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for </w:t>
            </w:r>
            <w:proofErr w:type="spellStart"/>
            <w:r w:rsidRPr="00420ED8">
              <w:rPr>
                <w:rFonts w:cstheme="minorHAnsi"/>
                <w:color w:val="FFFFFF" w:themeColor="background1"/>
              </w:rPr>
              <w:t>i</w:t>
            </w:r>
            <w:proofErr w:type="spellEnd"/>
            <w:r w:rsidRPr="00420ED8">
              <w:rPr>
                <w:rFonts w:cstheme="minorHAnsi"/>
                <w:color w:val="FFFFFF" w:themeColor="background1"/>
              </w:rPr>
              <w:t xml:space="preserve">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gender_data.append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income_data.append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[:10]</w:t>
            </w:r>
          </w:p>
          <w:p w14:paraId="4D67BCEA"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height = 160 + 30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weight = 65 + 25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age = 30 + 12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income = 18000 + 3500 * </w:t>
            </w:r>
            <w:proofErr w:type="spellStart"/>
            <w:r w:rsidRPr="00420ED8">
              <w:rPr>
                <w:rFonts w:cstheme="minorHAnsi"/>
                <w:color w:val="FFFFFF" w:themeColor="background1"/>
              </w:rPr>
              <w:t>np.random.rand</w:t>
            </w:r>
            <w:proofErr w:type="spellEnd"/>
            <w:r w:rsidRPr="00420ED8">
              <w:rPr>
                <w:rFonts w:cstheme="minorHAnsi"/>
                <w:color w:val="FFFFFF" w:themeColor="background1"/>
              </w:rPr>
              <w:t>(n)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data = </w:t>
            </w:r>
            <w:proofErr w:type="spellStart"/>
            <w:r w:rsidRPr="00420ED8">
              <w:rPr>
                <w:rFonts w:cstheme="minorHAnsi"/>
                <w:color w:val="FFFFFF" w:themeColor="background1"/>
              </w:rPr>
              <w:t>pd.DataFrame</w:t>
            </w:r>
            <w:proofErr w:type="spellEnd"/>
            <w:r w:rsidRPr="00420ED8">
              <w:rPr>
                <w:rFonts w:cstheme="minorHAnsi"/>
                <w:color w:val="FFFFFF" w:themeColor="background1"/>
              </w:rPr>
              <w:t>(</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w:t>
            </w:r>
            <w:proofErr w:type="spellStart"/>
            <w:r w:rsidRPr="00420ED8">
              <w:rPr>
                <w:rFonts w:cstheme="minorHAnsi"/>
                <w:color w:val="FFFFFF" w:themeColor="background1"/>
              </w:rPr>
              <w:t>gender_data</w:t>
            </w:r>
            <w:proofErr w:type="spellEnd"/>
            <w:r w:rsidRPr="00420ED8">
              <w:rPr>
                <w:rFonts w:cstheme="minorHAnsi"/>
                <w:color w:val="FFFFFF" w:themeColor="background1"/>
              </w:rPr>
              <w:t>,</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w:t>
            </w:r>
            <w:proofErr w:type="spellStart"/>
            <w:r w:rsidRPr="00420ED8">
              <w:rPr>
                <w:rFonts w:cstheme="minorHAnsi"/>
                <w:color w:val="FFFFFF" w:themeColor="background1"/>
              </w:rPr>
              <w:t>income_data</w:t>
            </w:r>
            <w:proofErr w:type="spellEnd"/>
            <w:r w:rsidRPr="00420ED8">
              <w:rPr>
                <w:rFonts w:cstheme="minorHAnsi"/>
                <w:color w:val="FFFFFF" w:themeColor="background1"/>
              </w:rPr>
              <w:t>,</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data.head</w:t>
            </w:r>
            <w:proofErr w:type="spellEnd"/>
            <w:r w:rsidRPr="00420ED8">
              <w:rPr>
                <w:rFonts w:cstheme="minorHAnsi"/>
                <w:color w:val="FFFFFF" w:themeColor="background1"/>
              </w:rPr>
              <w:t>(30)</w:t>
            </w:r>
          </w:p>
        </w:tc>
      </w:tr>
    </w:tbl>
    <w:p w14:paraId="31A78C12" w14:textId="77777777" w:rsidR="00420ED8" w:rsidRDefault="00420ED8" w:rsidP="00067ED2">
      <w:pPr>
        <w:rPr>
          <w:rFonts w:cstheme="minorHAnsi"/>
        </w:rPr>
      </w:pPr>
    </w:p>
    <w:p w14:paraId="4069B8F1" w14:textId="77777777" w:rsidR="00414957" w:rsidRPr="003F3EC0" w:rsidRDefault="00414957"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80"/>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81"/>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782"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83"/>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84"/>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85"/>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786"/>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787"/>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788"/>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lastRenderedPageBreak/>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789"/>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790"/>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791"/>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792"/>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793"/>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7D957963" w14:textId="0A59A28A" w:rsidR="00414957" w:rsidRPr="00414957" w:rsidRDefault="00414957" w:rsidP="00414957">
      <w:pPr>
        <w:rPr>
          <w:rFonts w:cstheme="minorHAnsi"/>
          <w:b/>
          <w:bCs/>
          <w:sz w:val="56"/>
          <w:szCs w:val="56"/>
          <w:highlight w:val="yellow"/>
        </w:rPr>
      </w:pPr>
      <w:r>
        <w:rPr>
          <w:rFonts w:cstheme="minorHAnsi"/>
          <w:b/>
          <w:bCs/>
          <w:sz w:val="56"/>
          <w:szCs w:val="56"/>
          <w:highlight w:val="yellow"/>
        </w:rPr>
        <w:t xml:space="preserve">Matplotlib vs </w:t>
      </w:r>
      <w:r>
        <w:rPr>
          <w:rFonts w:cstheme="minorHAnsi"/>
          <w:b/>
          <w:bCs/>
          <w:sz w:val="56"/>
          <w:szCs w:val="56"/>
          <w:highlight w:val="yellow"/>
        </w:rPr>
        <w:t>Bokeh</w:t>
      </w:r>
    </w:p>
    <w:p w14:paraId="404567DB" w14:textId="39173C91" w:rsidR="00414957" w:rsidRPr="00414957" w:rsidRDefault="00414957" w:rsidP="00414957">
      <w:pPr>
        <w:rPr>
          <w:rFonts w:cstheme="minorHAnsi"/>
          <w:b/>
          <w:bCs/>
          <w:sz w:val="28"/>
          <w:szCs w:val="28"/>
        </w:rPr>
      </w:pPr>
      <w:r w:rsidRPr="00414957">
        <w:rPr>
          <w:rFonts w:cstheme="minorHAnsi"/>
          <w:b/>
          <w:bCs/>
          <w:sz w:val="28"/>
          <w:szCs w:val="28"/>
        </w:rPr>
        <w:t>Introduction</w:t>
      </w:r>
    </w:p>
    <w:p w14:paraId="44B2EC28" w14:textId="69176F9B" w:rsidR="00414957" w:rsidRDefault="00414957" w:rsidP="00414957">
      <w:pPr>
        <w:rPr>
          <w:rFonts w:cstheme="minorHAnsi"/>
        </w:rPr>
      </w:pP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are both popular libraries for creating visualizations in Python, but they have some differences in terms of structure and usage. Here are some similarities and differences between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w:t>
      </w:r>
    </w:p>
    <w:p w14:paraId="5663416A" w14:textId="3EB0C2A5" w:rsidR="00414957" w:rsidRDefault="00414957" w:rsidP="00414957">
      <w:pPr>
        <w:rPr>
          <w:rFonts w:cstheme="minorHAnsi"/>
        </w:rPr>
      </w:pPr>
      <w:r>
        <w:rPr>
          <w:rFonts w:cstheme="minorHAnsi"/>
        </w:rPr>
        <w:t>B</w:t>
      </w:r>
      <w:r w:rsidRPr="00414957">
        <w:rPr>
          <w:rFonts w:cstheme="minorHAnsi"/>
        </w:rPr>
        <w:t xml:space="preserve">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have their strengths and are suited for different scenarios. Your choice between them will depend on your specific visualization requirements and whether you prioritize interactivity, ease of use, or integration with web technologies.</w:t>
      </w:r>
    </w:p>
    <w:p w14:paraId="5218801B" w14:textId="77777777" w:rsidR="00414957" w:rsidRPr="00414957" w:rsidRDefault="00414957" w:rsidP="00414957">
      <w:pPr>
        <w:rPr>
          <w:rFonts w:cstheme="minorHAnsi"/>
        </w:rPr>
      </w:pPr>
    </w:p>
    <w:p w14:paraId="58E05C03" w14:textId="4B7B59FF" w:rsidR="00414957" w:rsidRPr="00414957" w:rsidRDefault="00414957" w:rsidP="00414957">
      <w:pPr>
        <w:rPr>
          <w:rFonts w:cstheme="minorHAnsi"/>
          <w:b/>
          <w:bCs/>
          <w:color w:val="00B050"/>
          <w:sz w:val="28"/>
          <w:szCs w:val="28"/>
        </w:rPr>
      </w:pPr>
      <w:r w:rsidRPr="00414957">
        <w:rPr>
          <w:rFonts w:cstheme="minorHAnsi"/>
          <w:b/>
          <w:bCs/>
          <w:color w:val="00B050"/>
          <w:sz w:val="28"/>
          <w:szCs w:val="28"/>
        </w:rPr>
        <w:t>Similarities</w:t>
      </w:r>
    </w:p>
    <w:p w14:paraId="79418A0B" w14:textId="0A101DF2" w:rsidR="00414957" w:rsidRPr="00414957" w:rsidRDefault="00414957" w:rsidP="00414957">
      <w:pPr>
        <w:pStyle w:val="ListParagraph"/>
        <w:numPr>
          <w:ilvl w:val="0"/>
          <w:numId w:val="47"/>
        </w:numPr>
        <w:rPr>
          <w:rFonts w:cstheme="minorHAnsi"/>
        </w:rPr>
      </w:pPr>
      <w:r w:rsidRPr="00414957">
        <w:rPr>
          <w:rFonts w:cstheme="minorHAnsi"/>
          <w:b/>
          <w:bCs/>
        </w:rPr>
        <w:t>Plot Types</w:t>
      </w:r>
      <w:r w:rsidRPr="00414957">
        <w:rPr>
          <w:rFonts w:cstheme="minorHAnsi"/>
        </w:rPr>
        <w:t xml:space="preserve">: Both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offer a wide range of plot types, including line plots, bar plots, scatter plots, histograms, heatmaps, and more.</w:t>
      </w:r>
    </w:p>
    <w:p w14:paraId="27233824" w14:textId="3A419EAA" w:rsidR="00414957" w:rsidRPr="00414957" w:rsidRDefault="00414957" w:rsidP="00414957">
      <w:pPr>
        <w:pStyle w:val="ListParagraph"/>
        <w:numPr>
          <w:ilvl w:val="0"/>
          <w:numId w:val="47"/>
        </w:numPr>
        <w:rPr>
          <w:rFonts w:cstheme="minorHAnsi"/>
        </w:rPr>
      </w:pPr>
      <w:r w:rsidRPr="00414957">
        <w:rPr>
          <w:rFonts w:cstheme="minorHAnsi"/>
          <w:b/>
          <w:bCs/>
        </w:rPr>
        <w:t>Customization</w:t>
      </w:r>
      <w:r w:rsidRPr="00414957">
        <w:rPr>
          <w:rFonts w:cstheme="minorHAnsi"/>
        </w:rPr>
        <w:t>: Both libraries allow you to customize various aspects of your plots, such as colors, labels, titles, axes, legends, and annotations.</w:t>
      </w:r>
    </w:p>
    <w:p w14:paraId="2706BDEF" w14:textId="2EB1344A" w:rsidR="00414957" w:rsidRPr="00414957" w:rsidRDefault="00414957" w:rsidP="00414957">
      <w:pPr>
        <w:pStyle w:val="ListParagraph"/>
        <w:numPr>
          <w:ilvl w:val="0"/>
          <w:numId w:val="47"/>
        </w:numPr>
        <w:rPr>
          <w:rFonts w:cstheme="minorHAnsi"/>
        </w:rPr>
      </w:pPr>
      <w:r w:rsidRPr="00414957">
        <w:rPr>
          <w:rFonts w:cstheme="minorHAnsi"/>
          <w:b/>
          <w:bCs/>
        </w:rPr>
        <w:t>Interactivity</w:t>
      </w:r>
      <w:r w:rsidRPr="00414957">
        <w:rPr>
          <w:rFonts w:cstheme="minorHAnsi"/>
        </w:rPr>
        <w:t>: Both libraries support interactivity in plots. For example, you can zoom, pan, and hover over data points to see additional information.</w:t>
      </w:r>
    </w:p>
    <w:p w14:paraId="48B153BD" w14:textId="72B2E2DC" w:rsidR="00414957" w:rsidRPr="00414957" w:rsidRDefault="00414957" w:rsidP="00414957">
      <w:pPr>
        <w:pStyle w:val="ListParagraph"/>
        <w:numPr>
          <w:ilvl w:val="0"/>
          <w:numId w:val="47"/>
        </w:numPr>
        <w:rPr>
          <w:rFonts w:cstheme="minorHAnsi"/>
        </w:rPr>
      </w:pPr>
      <w:r w:rsidRPr="00414957">
        <w:rPr>
          <w:rFonts w:cstheme="minorHAnsi"/>
          <w:b/>
          <w:bCs/>
        </w:rPr>
        <w:t>Output Formats</w:t>
      </w:r>
      <w:r w:rsidRPr="00414957">
        <w:rPr>
          <w:rFonts w:cstheme="minorHAnsi"/>
        </w:rPr>
        <w:t>: Both libraries can generate static image outputs, as well as interactive web-based outputs that can be embedded in web applications or notebooks.</w:t>
      </w:r>
    </w:p>
    <w:p w14:paraId="55E6524D" w14:textId="77777777" w:rsidR="00414957" w:rsidRPr="00414957" w:rsidRDefault="00414957" w:rsidP="00414957">
      <w:pPr>
        <w:rPr>
          <w:rFonts w:cstheme="minorHAnsi"/>
          <w:b/>
          <w:bCs/>
        </w:rPr>
      </w:pPr>
    </w:p>
    <w:p w14:paraId="3B6AFE20" w14:textId="563864E0" w:rsidR="00414957" w:rsidRPr="00414957" w:rsidRDefault="00414957" w:rsidP="00414957">
      <w:pPr>
        <w:rPr>
          <w:rFonts w:cstheme="minorHAnsi"/>
          <w:b/>
          <w:bCs/>
          <w:color w:val="C00000"/>
          <w:sz w:val="28"/>
          <w:szCs w:val="28"/>
        </w:rPr>
      </w:pPr>
      <w:r w:rsidRPr="00414957">
        <w:rPr>
          <w:rFonts w:cstheme="minorHAnsi"/>
          <w:b/>
          <w:bCs/>
          <w:color w:val="C00000"/>
          <w:sz w:val="28"/>
          <w:szCs w:val="28"/>
        </w:rPr>
        <w:t>Differences</w:t>
      </w:r>
    </w:p>
    <w:p w14:paraId="12A3D9EF" w14:textId="3126181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Backend </w:t>
      </w:r>
      <w:r>
        <w:rPr>
          <w:rFonts w:cstheme="minorHAnsi"/>
          <w:b/>
          <w:bCs/>
        </w:rPr>
        <w:t>a</w:t>
      </w:r>
      <w:r w:rsidRPr="00414957">
        <w:rPr>
          <w:rFonts w:cstheme="minorHAnsi"/>
          <w:b/>
          <w:bCs/>
        </w:rPr>
        <w:t>pproach</w:t>
      </w:r>
      <w:r w:rsidRPr="00414957">
        <w:rPr>
          <w:rFonts w:cstheme="minorHAnsi"/>
        </w:rPr>
        <w:t>:</w:t>
      </w:r>
    </w:p>
    <w:p w14:paraId="32EC642A" w14:textId="486FA34C"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follows a "state-based" approach where you create and modify plot elements in a sequential manner. It is similar to how you would create plots in </w:t>
      </w:r>
      <w:r w:rsidRPr="00414957">
        <w:rPr>
          <w:rFonts w:cstheme="minorHAnsi"/>
          <w:i/>
          <w:iCs/>
        </w:rPr>
        <w:t>MATLAB</w:t>
      </w:r>
      <w:r w:rsidRPr="00414957">
        <w:rPr>
          <w:rFonts w:cstheme="minorHAnsi"/>
        </w:rPr>
        <w:t>.</w:t>
      </w:r>
    </w:p>
    <w:p w14:paraId="31CB7DE5" w14:textId="1A47D007" w:rsid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follows a "declarative" approach where you define the entire plot structure using high-level Python objects, and the library automatically handles the rendering and updates.</w:t>
      </w:r>
    </w:p>
    <w:p w14:paraId="77FAAB49" w14:textId="77777777" w:rsidR="00414957" w:rsidRPr="00414957" w:rsidRDefault="00414957" w:rsidP="00414957">
      <w:pPr>
        <w:pStyle w:val="ListParagraph"/>
        <w:ind w:left="1080"/>
        <w:rPr>
          <w:rFonts w:cstheme="minorHAnsi"/>
        </w:rPr>
      </w:pPr>
    </w:p>
    <w:p w14:paraId="0F3F8F82" w14:textId="64AD186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Interactive </w:t>
      </w:r>
      <w:r>
        <w:rPr>
          <w:rFonts w:cstheme="minorHAnsi"/>
          <w:b/>
          <w:bCs/>
        </w:rPr>
        <w:t>f</w:t>
      </w:r>
      <w:r w:rsidRPr="00414957">
        <w:rPr>
          <w:rFonts w:cstheme="minorHAnsi"/>
          <w:b/>
          <w:bCs/>
        </w:rPr>
        <w:t>eatures</w:t>
      </w:r>
      <w:r w:rsidRPr="00414957">
        <w:rPr>
          <w:rFonts w:cstheme="minorHAnsi"/>
        </w:rPr>
        <w:t>:</w:t>
      </w:r>
    </w:p>
    <w:p w14:paraId="14712E12" w14:textId="4B21787C" w:rsidR="00414957" w:rsidRPr="00414957" w:rsidRDefault="00414957" w:rsidP="00414957">
      <w:pPr>
        <w:pStyle w:val="ListParagraph"/>
        <w:numPr>
          <w:ilvl w:val="1"/>
          <w:numId w:val="48"/>
        </w:numPr>
        <w:ind w:left="1080"/>
        <w:rPr>
          <w:rFonts w:cstheme="minorHAnsi"/>
        </w:rPr>
      </w:pPr>
      <w:r w:rsidRPr="00414957">
        <w:rPr>
          <w:rFonts w:cstheme="minorHAnsi"/>
          <w:i/>
          <w:iCs/>
        </w:rPr>
        <w:lastRenderedPageBreak/>
        <w:t>Bokeh</w:t>
      </w:r>
      <w:r w:rsidRPr="00414957">
        <w:rPr>
          <w:rFonts w:cstheme="minorHAnsi"/>
        </w:rPr>
        <w:t xml:space="preserve"> is designed with interactivity in mind and provides built-in tools for zooming, panning, selecting, and linking multiple plots together. These features are relatively easier to implement compared to </w:t>
      </w:r>
      <w:r w:rsidRPr="00414957">
        <w:rPr>
          <w:rFonts w:cstheme="minorHAnsi"/>
          <w:i/>
          <w:iCs/>
        </w:rPr>
        <w:t>Matplotlib</w:t>
      </w:r>
      <w:r w:rsidRPr="00414957">
        <w:rPr>
          <w:rFonts w:cstheme="minorHAnsi"/>
        </w:rPr>
        <w:t>.</w:t>
      </w:r>
    </w:p>
    <w:p w14:paraId="550112B9" w14:textId="36B528F4" w:rsidR="00414957" w:rsidRDefault="00414957" w:rsidP="00414957">
      <w:pPr>
        <w:pStyle w:val="ListParagraph"/>
        <w:numPr>
          <w:ilvl w:val="1"/>
          <w:numId w:val="48"/>
        </w:numPr>
        <w:ind w:left="1080"/>
        <w:rPr>
          <w:rFonts w:cstheme="minorHAnsi"/>
        </w:rPr>
      </w:pPr>
      <w:r w:rsidRPr="00414957">
        <w:rPr>
          <w:rFonts w:cstheme="minorHAnsi"/>
        </w:rPr>
        <w:t xml:space="preserve">While </w:t>
      </w:r>
      <w:r w:rsidRPr="00414957">
        <w:rPr>
          <w:rFonts w:cstheme="minorHAnsi"/>
          <w:i/>
          <w:iCs/>
        </w:rPr>
        <w:t>Matplotlib</w:t>
      </w:r>
      <w:r w:rsidRPr="00414957">
        <w:rPr>
          <w:rFonts w:cstheme="minorHAnsi"/>
        </w:rPr>
        <w:t xml:space="preserve"> supports some level of interactivity, achieving complex interactivity often requires additional code and libraries.</w:t>
      </w:r>
    </w:p>
    <w:p w14:paraId="5573AD07" w14:textId="77777777" w:rsidR="00414957" w:rsidRPr="00414957" w:rsidRDefault="00414957" w:rsidP="00414957">
      <w:pPr>
        <w:pStyle w:val="ListParagraph"/>
        <w:ind w:left="1080"/>
        <w:rPr>
          <w:rFonts w:cstheme="minorHAnsi"/>
        </w:rPr>
      </w:pPr>
    </w:p>
    <w:p w14:paraId="76433592" w14:textId="4C3B573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Integration with </w:t>
      </w:r>
      <w:r>
        <w:rPr>
          <w:rFonts w:cstheme="minorHAnsi"/>
          <w:b/>
          <w:bCs/>
        </w:rPr>
        <w:t>w</w:t>
      </w:r>
      <w:r w:rsidRPr="00414957">
        <w:rPr>
          <w:rFonts w:cstheme="minorHAnsi"/>
          <w:b/>
          <w:bCs/>
        </w:rPr>
        <w:t xml:space="preserve">eb </w:t>
      </w:r>
      <w:r>
        <w:rPr>
          <w:rFonts w:cstheme="minorHAnsi"/>
          <w:b/>
          <w:bCs/>
        </w:rPr>
        <w:t>t</w:t>
      </w:r>
      <w:r w:rsidRPr="00414957">
        <w:rPr>
          <w:rFonts w:cstheme="minorHAnsi"/>
          <w:b/>
          <w:bCs/>
        </w:rPr>
        <w:t>echnologies</w:t>
      </w:r>
      <w:r w:rsidRPr="00414957">
        <w:rPr>
          <w:rFonts w:cstheme="minorHAnsi"/>
        </w:rPr>
        <w:t>:</w:t>
      </w:r>
    </w:p>
    <w:p w14:paraId="0B6B0E8A" w14:textId="7E1EADB5"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is well-suited for creating interactive web-based visualizations that can be embedded in web applications using frameworks like </w:t>
      </w:r>
      <w:r w:rsidRPr="00414957">
        <w:rPr>
          <w:rFonts w:cstheme="minorHAnsi"/>
          <w:i/>
          <w:iCs/>
        </w:rPr>
        <w:t>Flask</w:t>
      </w:r>
      <w:r w:rsidRPr="00414957">
        <w:rPr>
          <w:rFonts w:cstheme="minorHAnsi"/>
        </w:rPr>
        <w:t xml:space="preserve"> or </w:t>
      </w:r>
      <w:r w:rsidRPr="00414957">
        <w:rPr>
          <w:rFonts w:cstheme="minorHAnsi"/>
          <w:i/>
          <w:iCs/>
        </w:rPr>
        <w:t>Django</w:t>
      </w:r>
      <w:r w:rsidRPr="00414957">
        <w:rPr>
          <w:rFonts w:cstheme="minorHAnsi"/>
        </w:rPr>
        <w:t>.</w:t>
      </w:r>
    </w:p>
    <w:p w14:paraId="25197836" w14:textId="63267E65"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more commonly used for generating static images within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scripts, and scientific publications.</w:t>
      </w:r>
    </w:p>
    <w:p w14:paraId="1267724D" w14:textId="77777777" w:rsidR="00414957" w:rsidRPr="00414957" w:rsidRDefault="00414957" w:rsidP="00414957">
      <w:pPr>
        <w:pStyle w:val="ListParagraph"/>
        <w:ind w:left="1080"/>
        <w:rPr>
          <w:rFonts w:cstheme="minorHAnsi"/>
        </w:rPr>
      </w:pPr>
    </w:p>
    <w:p w14:paraId="7FB8F17B" w14:textId="25349DEC"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Complex </w:t>
      </w:r>
      <w:r>
        <w:rPr>
          <w:rFonts w:cstheme="minorHAnsi"/>
          <w:b/>
          <w:bCs/>
        </w:rPr>
        <w:t>v</w:t>
      </w:r>
      <w:r w:rsidRPr="00414957">
        <w:rPr>
          <w:rFonts w:cstheme="minorHAnsi"/>
          <w:b/>
          <w:bCs/>
        </w:rPr>
        <w:t>isualizations</w:t>
      </w:r>
      <w:r w:rsidRPr="00414957">
        <w:rPr>
          <w:rFonts w:cstheme="minorHAnsi"/>
        </w:rPr>
        <w:t>:</w:t>
      </w:r>
    </w:p>
    <w:p w14:paraId="7514F344" w14:textId="01FD02E8"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offers advanced features for creating complex and interactive visualizations like linked brushing and streaming data.</w:t>
      </w:r>
    </w:p>
    <w:p w14:paraId="3FC57402" w14:textId="5EC231AB"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great for simpler, static visualizations, and it might require more effort to achieve complex interactive plots.</w:t>
      </w:r>
    </w:p>
    <w:p w14:paraId="6CB014B2" w14:textId="77777777" w:rsidR="00414957" w:rsidRPr="00414957" w:rsidRDefault="00414957" w:rsidP="00414957">
      <w:pPr>
        <w:pStyle w:val="ListParagraph"/>
        <w:ind w:left="1080"/>
        <w:rPr>
          <w:rFonts w:cstheme="minorHAnsi"/>
        </w:rPr>
      </w:pPr>
    </w:p>
    <w:p w14:paraId="49335796" w14:textId="50C7AA1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Ease of </w:t>
      </w:r>
      <w:r>
        <w:rPr>
          <w:rFonts w:cstheme="minorHAnsi"/>
          <w:b/>
          <w:bCs/>
        </w:rPr>
        <w:t>u</w:t>
      </w:r>
      <w:r w:rsidRPr="00414957">
        <w:rPr>
          <w:rFonts w:cstheme="minorHAnsi"/>
          <w:b/>
          <w:bCs/>
        </w:rPr>
        <w:t>se</w:t>
      </w:r>
      <w:r w:rsidRPr="00414957">
        <w:rPr>
          <w:rFonts w:cstheme="minorHAnsi"/>
        </w:rPr>
        <w:t>:</w:t>
      </w:r>
    </w:p>
    <w:p w14:paraId="51B3F27A" w14:textId="73C6E9E2"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can be simpler for creating basic plots, especially if you are familiar with </w:t>
      </w:r>
      <w:r w:rsidRPr="00414957">
        <w:rPr>
          <w:rFonts w:cstheme="minorHAnsi"/>
          <w:i/>
          <w:iCs/>
        </w:rPr>
        <w:t>MATLAB</w:t>
      </w:r>
      <w:r w:rsidRPr="00414957">
        <w:rPr>
          <w:rFonts w:cstheme="minorHAnsi"/>
        </w:rPr>
        <w:t>-like plotting.</w:t>
      </w:r>
    </w:p>
    <w:p w14:paraId="7F6A1C1E" w14:textId="7B280D25" w:rsidR="00414957" w:rsidRPr="00414957" w:rsidRDefault="00414957" w:rsidP="00414957">
      <w:pPr>
        <w:pStyle w:val="ListParagraph"/>
        <w:numPr>
          <w:ilvl w:val="1"/>
          <w:numId w:val="48"/>
        </w:numPr>
        <w:ind w:left="1080"/>
        <w:rPr>
          <w:rFonts w:cstheme="minorHAnsi"/>
        </w:rPr>
      </w:pPr>
      <w:r w:rsidRPr="00414957">
        <w:rPr>
          <w:rFonts w:cstheme="minorHAnsi"/>
          <w:i/>
          <w:iCs/>
        </w:rPr>
        <w:t>Bokeh's</w:t>
      </w:r>
      <w:r w:rsidRPr="00414957">
        <w:rPr>
          <w:rFonts w:cstheme="minorHAnsi"/>
        </w:rPr>
        <w:t xml:space="preserve"> declarative syntax can be more intuitive for certain types of interactive visualizations.</w:t>
      </w:r>
    </w:p>
    <w:p w14:paraId="100DD448" w14:textId="77777777" w:rsidR="00414957" w:rsidRDefault="00414957" w:rsidP="00523D79">
      <w:pPr>
        <w:rPr>
          <w:rFonts w:cstheme="minorHAnsi"/>
        </w:rPr>
      </w:pPr>
    </w:p>
    <w:p w14:paraId="50D9FC89" w14:textId="36F4F4BD" w:rsidR="00414957" w:rsidRPr="00414957" w:rsidRDefault="00414957" w:rsidP="00523D79">
      <w:pPr>
        <w:rPr>
          <w:rFonts w:cstheme="minorHAnsi"/>
          <w:b/>
          <w:bCs/>
          <w:sz w:val="28"/>
          <w:szCs w:val="28"/>
        </w:rPr>
      </w:pPr>
      <w:r w:rsidRPr="00414957">
        <w:rPr>
          <w:rFonts w:cstheme="minorHAnsi"/>
          <w:b/>
          <w:bCs/>
          <w:sz w:val="28"/>
          <w:szCs w:val="28"/>
        </w:rPr>
        <w:t xml:space="preserve">When to use </w:t>
      </w:r>
      <w:r w:rsidRPr="00414957">
        <w:rPr>
          <w:rFonts w:cstheme="minorHAnsi"/>
          <w:b/>
          <w:bCs/>
          <w:i/>
          <w:iCs/>
          <w:sz w:val="28"/>
          <w:szCs w:val="28"/>
        </w:rPr>
        <w:t>Matplotlib</w:t>
      </w:r>
      <w:r w:rsidRPr="00414957">
        <w:rPr>
          <w:rFonts w:cstheme="minorHAnsi"/>
          <w:b/>
          <w:bCs/>
          <w:sz w:val="28"/>
          <w:szCs w:val="28"/>
        </w:rPr>
        <w:t xml:space="preserve"> or </w:t>
      </w:r>
      <w:r w:rsidRPr="00414957">
        <w:rPr>
          <w:rFonts w:cstheme="minorHAnsi"/>
          <w:b/>
          <w:bCs/>
          <w:i/>
          <w:iCs/>
          <w:sz w:val="28"/>
          <w:szCs w:val="28"/>
        </w:rPr>
        <w:t>Bokeh</w:t>
      </w:r>
    </w:p>
    <w:p w14:paraId="6AFAAA61" w14:textId="77777777" w:rsidR="00414957" w:rsidRPr="00414957" w:rsidRDefault="00414957" w:rsidP="00414957">
      <w:pPr>
        <w:rPr>
          <w:rFonts w:cstheme="minorHAnsi"/>
        </w:rPr>
      </w:pPr>
      <w:r w:rsidRPr="00414957">
        <w:rPr>
          <w:rFonts w:cstheme="minorHAnsi"/>
        </w:rPr>
        <w:t xml:space="preserve">Here are some examples of scenarios where you might prefer to use </w:t>
      </w:r>
      <w:r w:rsidRPr="00414957">
        <w:rPr>
          <w:rFonts w:cstheme="minorHAnsi"/>
          <w:i/>
          <w:iCs/>
        </w:rPr>
        <w:t>Bokeh</w:t>
      </w:r>
      <w:r w:rsidRPr="00414957">
        <w:rPr>
          <w:rFonts w:cstheme="minorHAnsi"/>
        </w:rPr>
        <w:t xml:space="preserve"> or </w:t>
      </w:r>
      <w:r w:rsidRPr="00414957">
        <w:rPr>
          <w:rFonts w:cstheme="minorHAnsi"/>
          <w:i/>
          <w:iCs/>
        </w:rPr>
        <w:t>Matplotlib</w:t>
      </w:r>
      <w:r w:rsidRPr="00414957">
        <w:rPr>
          <w:rFonts w:cstheme="minorHAnsi"/>
        </w:rPr>
        <w:t xml:space="preserve"> based on their strengths:</w:t>
      </w:r>
    </w:p>
    <w:p w14:paraId="2D6730C5" w14:textId="77777777" w:rsidR="00414957" w:rsidRPr="00414957" w:rsidRDefault="00414957" w:rsidP="00414957">
      <w:pPr>
        <w:rPr>
          <w:rFonts w:cstheme="minorHAnsi"/>
        </w:rPr>
      </w:pPr>
    </w:p>
    <w:p w14:paraId="23EEEEAA" w14:textId="08123083"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Matplotlib</w:t>
      </w:r>
    </w:p>
    <w:p w14:paraId="2046BA77" w14:textId="66119BA4" w:rsidR="00414957" w:rsidRPr="00414957" w:rsidRDefault="00414957" w:rsidP="00414957">
      <w:pPr>
        <w:pStyle w:val="ListParagraph"/>
        <w:numPr>
          <w:ilvl w:val="0"/>
          <w:numId w:val="49"/>
        </w:numPr>
        <w:rPr>
          <w:rFonts w:cstheme="minorHAnsi"/>
        </w:rPr>
      </w:pPr>
      <w:r w:rsidRPr="00414957">
        <w:rPr>
          <w:rFonts w:cstheme="minorHAnsi"/>
          <w:b/>
          <w:bCs/>
        </w:rPr>
        <w:t xml:space="preserve">Quick and </w:t>
      </w:r>
      <w:r>
        <w:rPr>
          <w:rFonts w:cstheme="minorHAnsi"/>
          <w:b/>
          <w:bCs/>
        </w:rPr>
        <w:t>s</w:t>
      </w:r>
      <w:r w:rsidRPr="00414957">
        <w:rPr>
          <w:rFonts w:cstheme="minorHAnsi"/>
          <w:b/>
          <w:bCs/>
        </w:rPr>
        <w:t xml:space="preserve">imple </w:t>
      </w:r>
      <w:r>
        <w:rPr>
          <w:rFonts w:cstheme="minorHAnsi"/>
          <w:b/>
          <w:bCs/>
        </w:rPr>
        <w:t>p</w:t>
      </w:r>
      <w:r w:rsidRPr="00414957">
        <w:rPr>
          <w:rFonts w:cstheme="minorHAnsi"/>
          <w:b/>
          <w:bCs/>
        </w:rPr>
        <w:t>lots</w:t>
      </w:r>
      <w:r w:rsidRPr="00414957">
        <w:rPr>
          <w:rFonts w:cstheme="minorHAnsi"/>
        </w:rPr>
        <w:t xml:space="preserve">: For creating quick, static, and simple plots, </w:t>
      </w:r>
      <w:r w:rsidRPr="00414957">
        <w:rPr>
          <w:rFonts w:cstheme="minorHAnsi"/>
          <w:i/>
          <w:iCs/>
        </w:rPr>
        <w:t>Matplotlib's</w:t>
      </w:r>
      <w:r w:rsidRPr="00414957">
        <w:rPr>
          <w:rFonts w:cstheme="minorHAnsi"/>
        </w:rPr>
        <w:t xml:space="preserve"> straightforward API is easy to use.</w:t>
      </w:r>
    </w:p>
    <w:p w14:paraId="52D63D17" w14:textId="71864044" w:rsidR="00414957" w:rsidRPr="00414957" w:rsidRDefault="00414957" w:rsidP="00414957">
      <w:pPr>
        <w:pStyle w:val="ListParagraph"/>
        <w:numPr>
          <w:ilvl w:val="0"/>
          <w:numId w:val="49"/>
        </w:numPr>
        <w:rPr>
          <w:rFonts w:cstheme="minorHAnsi"/>
        </w:rPr>
      </w:pPr>
      <w:r w:rsidRPr="00414957">
        <w:rPr>
          <w:rFonts w:cstheme="minorHAnsi"/>
          <w:b/>
          <w:bCs/>
        </w:rPr>
        <w:t>Publication-</w:t>
      </w:r>
      <w:r>
        <w:rPr>
          <w:rFonts w:cstheme="minorHAnsi"/>
          <w:b/>
          <w:bCs/>
        </w:rPr>
        <w:t>q</w:t>
      </w:r>
      <w:r w:rsidRPr="00414957">
        <w:rPr>
          <w:rFonts w:cstheme="minorHAnsi"/>
          <w:b/>
          <w:bCs/>
        </w:rPr>
        <w:t xml:space="preserve">uality </w:t>
      </w:r>
      <w:r>
        <w:rPr>
          <w:rFonts w:cstheme="minorHAnsi"/>
          <w:b/>
          <w:bCs/>
        </w:rPr>
        <w:t>g</w:t>
      </w:r>
      <w:r w:rsidRPr="00414957">
        <w:rPr>
          <w:rFonts w:cstheme="minorHAnsi"/>
          <w:b/>
          <w:bCs/>
        </w:rPr>
        <w:t>raphics</w:t>
      </w:r>
      <w:r w:rsidRPr="00414957">
        <w:rPr>
          <w:rFonts w:cstheme="minorHAnsi"/>
        </w:rPr>
        <w:t xml:space="preserve">: </w:t>
      </w:r>
      <w:r w:rsidRPr="00414957">
        <w:rPr>
          <w:rFonts w:cstheme="minorHAnsi"/>
          <w:i/>
          <w:iCs/>
        </w:rPr>
        <w:t>Matplotlib</w:t>
      </w:r>
      <w:r w:rsidRPr="00414957">
        <w:rPr>
          <w:rFonts w:cstheme="minorHAnsi"/>
        </w:rPr>
        <w:t xml:space="preserve"> is a standard choice for creating publication-quality graphics for scientific papers, reports, and presentations.</w:t>
      </w:r>
    </w:p>
    <w:p w14:paraId="11F18313" w14:textId="0B962F0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n</w:t>
      </w:r>
      <w:r w:rsidRPr="00414957">
        <w:rPr>
          <w:rFonts w:cstheme="minorHAnsi"/>
          <w:b/>
          <w:bCs/>
        </w:rPr>
        <w:t>otebooks</w:t>
      </w:r>
      <w:r w:rsidRPr="00414957">
        <w:rPr>
          <w:rFonts w:cstheme="minorHAnsi"/>
        </w:rPr>
        <w:t xml:space="preserve">: </w:t>
      </w:r>
      <w:r w:rsidRPr="00414957">
        <w:rPr>
          <w:rFonts w:cstheme="minorHAnsi"/>
          <w:i/>
          <w:iCs/>
        </w:rPr>
        <w:t>Matplotlib</w:t>
      </w:r>
      <w:r w:rsidRPr="00414957">
        <w:rPr>
          <w:rFonts w:cstheme="minorHAnsi"/>
        </w:rPr>
        <w:t xml:space="preserve"> is well-suited for scripting and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where you need to generate plots interactively and incorporate them into your analysis workflow.</w:t>
      </w:r>
    </w:p>
    <w:p w14:paraId="60A948DB" w14:textId="3943B720" w:rsidR="00414957" w:rsidRPr="00414957" w:rsidRDefault="00414957" w:rsidP="00414957">
      <w:pPr>
        <w:pStyle w:val="ListParagraph"/>
        <w:numPr>
          <w:ilvl w:val="0"/>
          <w:numId w:val="49"/>
        </w:numPr>
        <w:rPr>
          <w:rFonts w:cstheme="minorHAnsi"/>
        </w:rPr>
      </w:pPr>
      <w:r w:rsidRPr="00414957">
        <w:rPr>
          <w:rFonts w:cstheme="minorHAnsi"/>
          <w:b/>
          <w:bCs/>
        </w:rPr>
        <w:t xml:space="preserve">Custom </w:t>
      </w:r>
      <w:r>
        <w:rPr>
          <w:rFonts w:cstheme="minorHAnsi"/>
          <w:b/>
          <w:bCs/>
        </w:rPr>
        <w:t>s</w:t>
      </w:r>
      <w:r w:rsidRPr="00414957">
        <w:rPr>
          <w:rFonts w:cstheme="minorHAnsi"/>
          <w:b/>
          <w:bCs/>
        </w:rPr>
        <w:t xml:space="preserve">tyling and </w:t>
      </w:r>
      <w:r>
        <w:rPr>
          <w:rFonts w:cstheme="minorHAnsi"/>
          <w:b/>
          <w:bCs/>
        </w:rPr>
        <w:t>c</w:t>
      </w:r>
      <w:r w:rsidRPr="00414957">
        <w:rPr>
          <w:rFonts w:cstheme="minorHAnsi"/>
          <w:b/>
          <w:bCs/>
        </w:rPr>
        <w:t>ontrol</w:t>
      </w:r>
      <w:r w:rsidRPr="00414957">
        <w:rPr>
          <w:rFonts w:cstheme="minorHAnsi"/>
        </w:rPr>
        <w:t xml:space="preserve">: If you need fine-grained control over every aspect of your plots, </w:t>
      </w:r>
      <w:r w:rsidRPr="00414957">
        <w:rPr>
          <w:rFonts w:cstheme="minorHAnsi"/>
          <w:i/>
          <w:iCs/>
        </w:rPr>
        <w:t>Matplotlib's</w:t>
      </w:r>
      <w:r w:rsidRPr="00414957">
        <w:rPr>
          <w:rFonts w:cstheme="minorHAnsi"/>
        </w:rPr>
        <w:t xml:space="preserve"> "state-based" approach allows you to customize every detail.</w:t>
      </w:r>
    </w:p>
    <w:p w14:paraId="5BD8A2B0" w14:textId="61624435" w:rsidR="00414957" w:rsidRPr="00414957" w:rsidRDefault="00414957" w:rsidP="00414957">
      <w:pPr>
        <w:pStyle w:val="ListParagraph"/>
        <w:numPr>
          <w:ilvl w:val="0"/>
          <w:numId w:val="49"/>
        </w:numPr>
        <w:rPr>
          <w:rFonts w:cstheme="minorHAnsi"/>
        </w:rPr>
      </w:pPr>
      <w:r w:rsidRPr="00414957">
        <w:rPr>
          <w:rFonts w:cstheme="minorHAnsi"/>
          <w:b/>
          <w:bCs/>
        </w:rPr>
        <w:t xml:space="preserve">Embedding in </w:t>
      </w:r>
      <w:r>
        <w:rPr>
          <w:rFonts w:cstheme="minorHAnsi"/>
          <w:b/>
          <w:bCs/>
        </w:rPr>
        <w:t>d</w:t>
      </w:r>
      <w:r w:rsidRPr="00414957">
        <w:rPr>
          <w:rFonts w:cstheme="minorHAnsi"/>
          <w:b/>
          <w:bCs/>
        </w:rPr>
        <w:t xml:space="preserve">esktop </w:t>
      </w:r>
      <w:r>
        <w:rPr>
          <w:rFonts w:cstheme="minorHAnsi"/>
          <w:b/>
          <w:bCs/>
        </w:rPr>
        <w:t>a</w:t>
      </w:r>
      <w:r w:rsidRPr="00414957">
        <w:rPr>
          <w:rFonts w:cstheme="minorHAnsi"/>
          <w:b/>
          <w:bCs/>
        </w:rPr>
        <w:t>pplications</w:t>
      </w:r>
      <w:r w:rsidRPr="00414957">
        <w:rPr>
          <w:rFonts w:cstheme="minorHAnsi"/>
        </w:rPr>
        <w:t xml:space="preserve">: If you're building a desktop application that requires data visualization, </w:t>
      </w:r>
      <w:r w:rsidRPr="00414957">
        <w:rPr>
          <w:rFonts w:cstheme="minorHAnsi"/>
          <w:i/>
          <w:iCs/>
        </w:rPr>
        <w:t>Matplotlib</w:t>
      </w:r>
      <w:r w:rsidRPr="00414957">
        <w:rPr>
          <w:rFonts w:cstheme="minorHAnsi"/>
        </w:rPr>
        <w:t xml:space="preserve"> can be easily integrated and provide static visualizations.</w:t>
      </w:r>
    </w:p>
    <w:p w14:paraId="36C23D42" w14:textId="1CB5DBCE" w:rsidR="00414957" w:rsidRPr="00414957" w:rsidRDefault="00414957" w:rsidP="00414957">
      <w:pPr>
        <w:pStyle w:val="ListParagraph"/>
        <w:numPr>
          <w:ilvl w:val="0"/>
          <w:numId w:val="49"/>
        </w:numPr>
        <w:rPr>
          <w:rFonts w:cstheme="minorHAnsi"/>
        </w:rPr>
      </w:pPr>
      <w:r w:rsidRPr="00414957">
        <w:rPr>
          <w:rFonts w:cstheme="minorHAnsi"/>
          <w:b/>
          <w:bCs/>
        </w:rPr>
        <w:t xml:space="preserve">Offline and </w:t>
      </w:r>
      <w:r>
        <w:rPr>
          <w:rFonts w:cstheme="minorHAnsi"/>
          <w:b/>
          <w:bCs/>
        </w:rPr>
        <w:t>s</w:t>
      </w:r>
      <w:r w:rsidRPr="00414957">
        <w:rPr>
          <w:rFonts w:cstheme="minorHAnsi"/>
          <w:b/>
          <w:bCs/>
        </w:rPr>
        <w:t xml:space="preserve">tatic </w:t>
      </w:r>
      <w:r>
        <w:rPr>
          <w:rFonts w:cstheme="minorHAnsi"/>
          <w:b/>
          <w:bCs/>
        </w:rPr>
        <w:t>o</w:t>
      </w:r>
      <w:r w:rsidRPr="00414957">
        <w:rPr>
          <w:rFonts w:cstheme="minorHAnsi"/>
          <w:b/>
          <w:bCs/>
        </w:rPr>
        <w:t>utputs</w:t>
      </w:r>
      <w:r w:rsidRPr="00414957">
        <w:rPr>
          <w:rFonts w:cstheme="minorHAnsi"/>
        </w:rPr>
        <w:t xml:space="preserve">: </w:t>
      </w:r>
      <w:r w:rsidRPr="00414957">
        <w:rPr>
          <w:rFonts w:cstheme="minorHAnsi"/>
          <w:i/>
          <w:iCs/>
        </w:rPr>
        <w:t>Matplotlib</w:t>
      </w:r>
      <w:r w:rsidRPr="00414957">
        <w:rPr>
          <w:rFonts w:cstheme="minorHAnsi"/>
        </w:rPr>
        <w:t xml:space="preserve"> is great for generating static images that can be easily shared or embedded in documents.</w:t>
      </w:r>
    </w:p>
    <w:p w14:paraId="38BD4BFB" w14:textId="0F2A026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a</w:t>
      </w:r>
      <w:r w:rsidRPr="00414957">
        <w:rPr>
          <w:rFonts w:cstheme="minorHAnsi"/>
          <w:b/>
          <w:bCs/>
        </w:rPr>
        <w:t>utomation</w:t>
      </w:r>
      <w:r w:rsidRPr="00414957">
        <w:rPr>
          <w:rFonts w:cstheme="minorHAnsi"/>
        </w:rPr>
        <w:t xml:space="preserve">: If you're generating plots as part of automated processes or scripts, </w:t>
      </w:r>
      <w:r w:rsidRPr="00414957">
        <w:rPr>
          <w:rFonts w:cstheme="minorHAnsi"/>
          <w:i/>
          <w:iCs/>
        </w:rPr>
        <w:t>Matplotlib's</w:t>
      </w:r>
      <w:r w:rsidRPr="00414957">
        <w:rPr>
          <w:rFonts w:cstheme="minorHAnsi"/>
        </w:rPr>
        <w:t xml:space="preserve"> programmatic approach can be more suitable.</w:t>
      </w:r>
    </w:p>
    <w:p w14:paraId="5E188D78" w14:textId="77777777" w:rsidR="00414957" w:rsidRDefault="00414957" w:rsidP="00414957">
      <w:pPr>
        <w:rPr>
          <w:rFonts w:cstheme="minorHAnsi"/>
        </w:rPr>
      </w:pPr>
    </w:p>
    <w:p w14:paraId="589CDB66" w14:textId="53B14B0A"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Bokeh</w:t>
      </w:r>
    </w:p>
    <w:p w14:paraId="6B52616F" w14:textId="227F75DE" w:rsidR="00414957" w:rsidRPr="00414957" w:rsidRDefault="00414957" w:rsidP="00414957">
      <w:pPr>
        <w:pStyle w:val="ListParagraph"/>
        <w:numPr>
          <w:ilvl w:val="0"/>
          <w:numId w:val="50"/>
        </w:numPr>
        <w:rPr>
          <w:rFonts w:cstheme="minorHAnsi"/>
        </w:rPr>
      </w:pPr>
      <w:r w:rsidRPr="00414957">
        <w:rPr>
          <w:rFonts w:cstheme="minorHAnsi"/>
          <w:b/>
          <w:bCs/>
        </w:rPr>
        <w:t xml:space="preserve">Interactive </w:t>
      </w:r>
      <w:r>
        <w:rPr>
          <w:rFonts w:cstheme="minorHAnsi"/>
          <w:b/>
          <w:bCs/>
        </w:rPr>
        <w:t>w</w:t>
      </w:r>
      <w:r w:rsidRPr="00414957">
        <w:rPr>
          <w:rFonts w:cstheme="minorHAnsi"/>
          <w:b/>
          <w:bCs/>
        </w:rPr>
        <w:t xml:space="preserve">eb </w:t>
      </w:r>
      <w:r>
        <w:rPr>
          <w:rFonts w:cstheme="minorHAnsi"/>
          <w:b/>
          <w:bCs/>
        </w:rPr>
        <w:t>v</w:t>
      </w:r>
      <w:r w:rsidRPr="00414957">
        <w:rPr>
          <w:rFonts w:cstheme="minorHAnsi"/>
          <w:b/>
          <w:bCs/>
        </w:rPr>
        <w:t>isualizations</w:t>
      </w:r>
      <w:r w:rsidRPr="00414957">
        <w:rPr>
          <w:rFonts w:cstheme="minorHAnsi"/>
        </w:rPr>
        <w:t xml:space="preserve">: </w:t>
      </w:r>
      <w:r w:rsidRPr="00414957">
        <w:rPr>
          <w:rFonts w:cstheme="minorHAnsi"/>
          <w:i/>
          <w:iCs/>
        </w:rPr>
        <w:t>Bokeh</w:t>
      </w:r>
      <w:r w:rsidRPr="00414957">
        <w:rPr>
          <w:rFonts w:cstheme="minorHAnsi"/>
        </w:rPr>
        <w:t xml:space="preserve"> excels at creating interactive web-based visualizations that can be easily embedded into web applications. If you need to provide users with the ability to interactively explore and analyze data on a web platform, </w:t>
      </w:r>
      <w:r w:rsidRPr="00414957">
        <w:rPr>
          <w:rFonts w:cstheme="minorHAnsi"/>
          <w:i/>
          <w:iCs/>
        </w:rPr>
        <w:t>Bokeh</w:t>
      </w:r>
      <w:r w:rsidRPr="00414957">
        <w:rPr>
          <w:rFonts w:cstheme="minorHAnsi"/>
        </w:rPr>
        <w:t xml:space="preserve"> is a great choice.</w:t>
      </w:r>
    </w:p>
    <w:p w14:paraId="4BEC15DE" w14:textId="5A43502C" w:rsidR="00414957" w:rsidRPr="00414957" w:rsidRDefault="00414957" w:rsidP="00414957">
      <w:pPr>
        <w:pStyle w:val="ListParagraph"/>
        <w:numPr>
          <w:ilvl w:val="0"/>
          <w:numId w:val="50"/>
        </w:numPr>
        <w:rPr>
          <w:rFonts w:cstheme="minorHAnsi"/>
        </w:rPr>
      </w:pPr>
      <w:r w:rsidRPr="00414957">
        <w:rPr>
          <w:rFonts w:cstheme="minorHAnsi"/>
          <w:b/>
          <w:bCs/>
        </w:rPr>
        <w:t xml:space="preserve">Linked </w:t>
      </w:r>
      <w:r>
        <w:rPr>
          <w:rFonts w:cstheme="minorHAnsi"/>
          <w:b/>
          <w:bCs/>
        </w:rPr>
        <w:t>p</w:t>
      </w:r>
      <w:r w:rsidRPr="00414957">
        <w:rPr>
          <w:rFonts w:cstheme="minorHAnsi"/>
          <w:b/>
          <w:bCs/>
        </w:rPr>
        <w:t>lots</w:t>
      </w:r>
      <w:r w:rsidRPr="00414957">
        <w:rPr>
          <w:rFonts w:cstheme="minorHAnsi"/>
        </w:rPr>
        <w:t xml:space="preserve">: </w:t>
      </w:r>
      <w:r w:rsidRPr="00414957">
        <w:rPr>
          <w:rFonts w:cstheme="minorHAnsi"/>
          <w:i/>
          <w:iCs/>
        </w:rPr>
        <w:t>Bokeh's</w:t>
      </w:r>
      <w:r w:rsidRPr="00414957">
        <w:rPr>
          <w:rFonts w:cstheme="minorHAnsi"/>
        </w:rPr>
        <w:t xml:space="preserve"> built-in features for linked brushing and linking multiple plots together make it a strong candidate when you need to show relationships between different datasets or views.</w:t>
      </w:r>
    </w:p>
    <w:p w14:paraId="6457A56B" w14:textId="2ABE11A9" w:rsidR="00414957" w:rsidRPr="00414957" w:rsidRDefault="00414957" w:rsidP="00414957">
      <w:pPr>
        <w:pStyle w:val="ListParagraph"/>
        <w:numPr>
          <w:ilvl w:val="0"/>
          <w:numId w:val="50"/>
        </w:numPr>
        <w:rPr>
          <w:rFonts w:cstheme="minorHAnsi"/>
        </w:rPr>
      </w:pPr>
      <w:r w:rsidRPr="00414957">
        <w:rPr>
          <w:rFonts w:cstheme="minorHAnsi"/>
          <w:b/>
          <w:bCs/>
        </w:rPr>
        <w:t xml:space="preserve">Real-time </w:t>
      </w:r>
      <w:r>
        <w:rPr>
          <w:rFonts w:cstheme="minorHAnsi"/>
          <w:b/>
          <w:bCs/>
        </w:rPr>
        <w:t>d</w:t>
      </w:r>
      <w:r w:rsidRPr="00414957">
        <w:rPr>
          <w:rFonts w:cstheme="minorHAnsi"/>
          <w:b/>
          <w:bCs/>
        </w:rPr>
        <w:t>ata</w:t>
      </w:r>
      <w:r w:rsidRPr="00414957">
        <w:rPr>
          <w:rFonts w:cstheme="minorHAnsi"/>
        </w:rPr>
        <w:t xml:space="preserve">: If your application requires real-time or streaming data visualization, </w:t>
      </w:r>
      <w:r w:rsidRPr="00414957">
        <w:rPr>
          <w:rFonts w:cstheme="minorHAnsi"/>
          <w:i/>
          <w:iCs/>
        </w:rPr>
        <w:t>Bokeh's</w:t>
      </w:r>
      <w:r w:rsidRPr="00414957">
        <w:rPr>
          <w:rFonts w:cstheme="minorHAnsi"/>
        </w:rPr>
        <w:t xml:space="preserve"> streaming capabilities can be very useful.</w:t>
      </w:r>
    </w:p>
    <w:p w14:paraId="5AECEF95" w14:textId="347991F6" w:rsidR="00414957" w:rsidRPr="00414957" w:rsidRDefault="00414957" w:rsidP="00414957">
      <w:pPr>
        <w:pStyle w:val="ListParagraph"/>
        <w:numPr>
          <w:ilvl w:val="0"/>
          <w:numId w:val="50"/>
        </w:numPr>
        <w:rPr>
          <w:rFonts w:cstheme="minorHAnsi"/>
        </w:rPr>
      </w:pPr>
      <w:r w:rsidRPr="00414957">
        <w:rPr>
          <w:rFonts w:cstheme="minorHAnsi"/>
          <w:b/>
          <w:bCs/>
        </w:rPr>
        <w:t>Dashboards</w:t>
      </w:r>
      <w:r w:rsidRPr="00414957">
        <w:rPr>
          <w:rFonts w:cstheme="minorHAnsi"/>
        </w:rPr>
        <w:t xml:space="preserve">: </w:t>
      </w:r>
      <w:r w:rsidRPr="00414957">
        <w:rPr>
          <w:rFonts w:cstheme="minorHAnsi"/>
          <w:i/>
          <w:iCs/>
        </w:rPr>
        <w:t>Bokeh</w:t>
      </w:r>
      <w:r w:rsidRPr="00414957">
        <w:rPr>
          <w:rFonts w:cstheme="minorHAnsi"/>
        </w:rPr>
        <w:t xml:space="preserve"> can be used to create interactive dashboards that allow users to dynamically change parameters and see the effects on visualizations.</w:t>
      </w:r>
    </w:p>
    <w:p w14:paraId="559CE82A" w14:textId="5BB2D16A" w:rsidR="00414957" w:rsidRPr="00414957" w:rsidRDefault="00414957" w:rsidP="00414957">
      <w:pPr>
        <w:pStyle w:val="ListParagraph"/>
        <w:numPr>
          <w:ilvl w:val="0"/>
          <w:numId w:val="50"/>
        </w:numPr>
        <w:rPr>
          <w:rFonts w:cstheme="minorHAnsi"/>
        </w:rPr>
      </w:pPr>
      <w:r w:rsidRPr="00414957">
        <w:rPr>
          <w:rFonts w:cstheme="minorHAnsi"/>
          <w:b/>
          <w:bCs/>
        </w:rPr>
        <w:t xml:space="preserve">Machine </w:t>
      </w:r>
      <w:r>
        <w:rPr>
          <w:rFonts w:cstheme="minorHAnsi"/>
          <w:b/>
          <w:bCs/>
        </w:rPr>
        <w:t>l</w:t>
      </w:r>
      <w:r w:rsidRPr="00414957">
        <w:rPr>
          <w:rFonts w:cstheme="minorHAnsi"/>
          <w:b/>
          <w:bCs/>
        </w:rPr>
        <w:t xml:space="preserve">earning </w:t>
      </w:r>
      <w:r>
        <w:rPr>
          <w:rFonts w:cstheme="minorHAnsi"/>
          <w:b/>
          <w:bCs/>
        </w:rPr>
        <w:t xml:space="preserve">(ML) </w:t>
      </w:r>
      <w:r w:rsidRPr="00414957">
        <w:rPr>
          <w:rFonts w:cstheme="minorHAnsi"/>
          <w:b/>
          <w:bCs/>
        </w:rPr>
        <w:t xml:space="preserve">and </w:t>
      </w:r>
      <w:r>
        <w:rPr>
          <w:rFonts w:cstheme="minorHAnsi"/>
          <w:b/>
          <w:bCs/>
        </w:rPr>
        <w:t>a</w:t>
      </w:r>
      <w:r w:rsidRPr="00414957">
        <w:rPr>
          <w:rFonts w:cstheme="minorHAnsi"/>
          <w:b/>
          <w:bCs/>
        </w:rPr>
        <w:t xml:space="preserve">nalytics </w:t>
      </w:r>
      <w:r>
        <w:rPr>
          <w:rFonts w:cstheme="minorHAnsi"/>
          <w:b/>
          <w:bCs/>
        </w:rPr>
        <w:t>a</w:t>
      </w:r>
      <w:r w:rsidRPr="00414957">
        <w:rPr>
          <w:rFonts w:cstheme="minorHAnsi"/>
          <w:b/>
          <w:bCs/>
        </w:rPr>
        <w:t>pplications</w:t>
      </w:r>
      <w:r w:rsidRPr="00414957">
        <w:rPr>
          <w:rFonts w:cstheme="minorHAnsi"/>
        </w:rPr>
        <w:t xml:space="preserve">: </w:t>
      </w:r>
      <w:r w:rsidRPr="00414957">
        <w:rPr>
          <w:rFonts w:cstheme="minorHAnsi"/>
          <w:i/>
          <w:iCs/>
        </w:rPr>
        <w:t>Bokeh's</w:t>
      </w:r>
      <w:r w:rsidRPr="00414957">
        <w:rPr>
          <w:rFonts w:cstheme="minorHAnsi"/>
        </w:rPr>
        <w:t xml:space="preserve"> interactive tools can be beneficial when visualizing machine learning results, analytics, and exploratory data analysis.</w:t>
      </w:r>
    </w:p>
    <w:p w14:paraId="5118B247" w14:textId="77777777" w:rsidR="00414957" w:rsidRPr="00414957" w:rsidRDefault="00414957" w:rsidP="00414957">
      <w:pPr>
        <w:rPr>
          <w:rFonts w:cstheme="minorHAnsi"/>
        </w:rPr>
      </w:pPr>
    </w:p>
    <w:p w14:paraId="1C686EE1" w14:textId="3B7C1C52" w:rsidR="00414957" w:rsidRDefault="00414957" w:rsidP="00414957">
      <w:pPr>
        <w:rPr>
          <w:rFonts w:cstheme="minorHAnsi"/>
        </w:rPr>
      </w:pPr>
      <w:r w:rsidRPr="00414957">
        <w:rPr>
          <w:rFonts w:cstheme="minorHAnsi"/>
        </w:rPr>
        <w:t xml:space="preserve">In some cases, you might find that a combination of both libraries is useful. For example, you could use </w:t>
      </w:r>
      <w:r w:rsidRPr="00414957">
        <w:rPr>
          <w:rFonts w:cstheme="minorHAnsi"/>
          <w:i/>
          <w:iCs/>
        </w:rPr>
        <w:t>Matplotlib</w:t>
      </w:r>
      <w:r w:rsidRPr="00414957">
        <w:rPr>
          <w:rFonts w:cstheme="minorHAnsi"/>
        </w:rPr>
        <w:t xml:space="preserve"> to quickly generate static visualizations for initial data exploration and then switch to </w:t>
      </w:r>
      <w:r w:rsidRPr="00414957">
        <w:rPr>
          <w:rFonts w:cstheme="minorHAnsi"/>
          <w:i/>
          <w:iCs/>
        </w:rPr>
        <w:t>Bokeh</w:t>
      </w:r>
      <w:r w:rsidRPr="00414957">
        <w:rPr>
          <w:rFonts w:cstheme="minorHAnsi"/>
        </w:rPr>
        <w:t xml:space="preserve"> for more complex interactive visualizations when you need to provide a more engaging user experience. The choice ultimately depends on your specific needs and the type of visualizations you want to create.</w:t>
      </w:r>
    </w:p>
    <w:p w14:paraId="59F3D689" w14:textId="77777777" w:rsidR="00414957" w:rsidRDefault="00414957" w:rsidP="00523D79">
      <w:pPr>
        <w:rPr>
          <w:rFonts w:cstheme="minorHAnsi"/>
        </w:rPr>
      </w:pPr>
    </w:p>
    <w:p w14:paraId="5A545323" w14:textId="3476C732" w:rsidR="00024F92" w:rsidRPr="00414957" w:rsidRDefault="00414957" w:rsidP="00523D79">
      <w:pPr>
        <w:rPr>
          <w:rFonts w:cstheme="minorHAnsi"/>
          <w:b/>
          <w:bCs/>
          <w:sz w:val="56"/>
          <w:szCs w:val="56"/>
          <w:highlight w:val="yellow"/>
        </w:rPr>
      </w:pPr>
      <w:r>
        <w:rPr>
          <w:rFonts w:cstheme="minorHAnsi"/>
          <w:b/>
          <w:bCs/>
          <w:sz w:val="56"/>
          <w:szCs w:val="56"/>
          <w:highlight w:val="yellow"/>
        </w:rPr>
        <w:t>Bokeh</w:t>
      </w:r>
    </w:p>
    <w:p w14:paraId="3B847377" w14:textId="14BD1173" w:rsidR="00024F92" w:rsidRDefault="00414957" w:rsidP="00523D79">
      <w:pPr>
        <w:rPr>
          <w:rFonts w:cstheme="minorHAnsi"/>
        </w:rPr>
      </w:pPr>
      <w:r>
        <w:rPr>
          <w:rFonts w:cstheme="minorHAnsi"/>
        </w:rPr>
        <w:t xml:space="preserve">Check the </w:t>
      </w:r>
      <w:r w:rsidRPr="00414957">
        <w:rPr>
          <w:rFonts w:cstheme="minorHAnsi"/>
          <w:i/>
          <w:iCs/>
        </w:rPr>
        <w:t xml:space="preserve">8. Bokeh. Quick (and Partial) </w:t>
      </w:r>
      <w:proofErr w:type="spellStart"/>
      <w:r w:rsidRPr="00414957">
        <w:rPr>
          <w:rFonts w:cstheme="minorHAnsi"/>
          <w:i/>
          <w:iCs/>
        </w:rPr>
        <w:t>Summary.ipynb</w:t>
      </w:r>
      <w:proofErr w:type="spellEnd"/>
      <w:r>
        <w:rPr>
          <w:rFonts w:cstheme="minorHAnsi"/>
        </w:rPr>
        <w:t xml:space="preserve"> file with examples on the Bokeh library.</w:t>
      </w:r>
    </w:p>
    <w:p w14:paraId="524876E7" w14:textId="77777777" w:rsidR="00024F92" w:rsidRDefault="00024F92" w:rsidP="00523D79">
      <w:pPr>
        <w:rPr>
          <w:rFonts w:cstheme="minorHAnsi"/>
        </w:rPr>
      </w:pP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9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B5BB6" w14:textId="77777777" w:rsidR="001D6CBC" w:rsidRDefault="001D6CBC" w:rsidP="00D73911">
      <w:pPr>
        <w:spacing w:after="0" w:line="240" w:lineRule="auto"/>
      </w:pPr>
      <w:r>
        <w:separator/>
      </w:r>
    </w:p>
  </w:endnote>
  <w:endnote w:type="continuationSeparator" w:id="0">
    <w:p w14:paraId="4B2BE78B" w14:textId="77777777" w:rsidR="001D6CBC" w:rsidRDefault="001D6CB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E174D" w14:textId="77777777" w:rsidR="001D6CBC" w:rsidRDefault="001D6CBC" w:rsidP="00D73911">
      <w:pPr>
        <w:spacing w:after="0" w:line="240" w:lineRule="auto"/>
      </w:pPr>
      <w:r>
        <w:separator/>
      </w:r>
    </w:p>
  </w:footnote>
  <w:footnote w:type="continuationSeparator" w:id="0">
    <w:p w14:paraId="0CF513CB" w14:textId="77777777" w:rsidR="001D6CBC" w:rsidRDefault="001D6CB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0"/>
  </w:num>
  <w:num w:numId="3" w16cid:durableId="945237151">
    <w:abstractNumId w:val="14"/>
  </w:num>
  <w:num w:numId="4" w16cid:durableId="85729397">
    <w:abstractNumId w:val="2"/>
  </w:num>
  <w:num w:numId="5" w16cid:durableId="1366180137">
    <w:abstractNumId w:val="44"/>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3"/>
  </w:num>
  <w:num w:numId="11" w16cid:durableId="760831646">
    <w:abstractNumId w:val="17"/>
  </w:num>
  <w:num w:numId="12" w16cid:durableId="1708526446">
    <w:abstractNumId w:val="49"/>
  </w:num>
  <w:num w:numId="13" w16cid:durableId="1539196927">
    <w:abstractNumId w:val="16"/>
  </w:num>
  <w:num w:numId="14" w16cid:durableId="139201208">
    <w:abstractNumId w:val="43"/>
  </w:num>
  <w:num w:numId="15" w16cid:durableId="13894634">
    <w:abstractNumId w:val="34"/>
  </w:num>
  <w:num w:numId="16" w16cid:durableId="770130725">
    <w:abstractNumId w:val="21"/>
  </w:num>
  <w:num w:numId="17" w16cid:durableId="188498308">
    <w:abstractNumId w:val="23"/>
  </w:num>
  <w:num w:numId="18" w16cid:durableId="1737048920">
    <w:abstractNumId w:val="3"/>
  </w:num>
  <w:num w:numId="19" w16cid:durableId="393891463">
    <w:abstractNumId w:val="38"/>
  </w:num>
  <w:num w:numId="20" w16cid:durableId="283005256">
    <w:abstractNumId w:val="46"/>
  </w:num>
  <w:num w:numId="21" w16cid:durableId="511915211">
    <w:abstractNumId w:val="13"/>
  </w:num>
  <w:num w:numId="22" w16cid:durableId="1631742717">
    <w:abstractNumId w:val="11"/>
  </w:num>
  <w:num w:numId="23" w16cid:durableId="620114047">
    <w:abstractNumId w:val="39"/>
  </w:num>
  <w:num w:numId="24" w16cid:durableId="1532500023">
    <w:abstractNumId w:val="35"/>
  </w:num>
  <w:num w:numId="25" w16cid:durableId="1300841516">
    <w:abstractNumId w:val="28"/>
  </w:num>
  <w:num w:numId="26" w16cid:durableId="1790010247">
    <w:abstractNumId w:val="37"/>
  </w:num>
  <w:num w:numId="27" w16cid:durableId="1450970072">
    <w:abstractNumId w:val="48"/>
  </w:num>
  <w:num w:numId="28" w16cid:durableId="1193037391">
    <w:abstractNumId w:val="47"/>
  </w:num>
  <w:num w:numId="29" w16cid:durableId="968515976">
    <w:abstractNumId w:val="45"/>
  </w:num>
  <w:num w:numId="30" w16cid:durableId="73207188">
    <w:abstractNumId w:val="7"/>
  </w:num>
  <w:num w:numId="31" w16cid:durableId="2019381468">
    <w:abstractNumId w:val="31"/>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0"/>
  </w:num>
  <w:num w:numId="37" w16cid:durableId="1316253195">
    <w:abstractNumId w:val="41"/>
  </w:num>
  <w:num w:numId="38" w16cid:durableId="1899122443">
    <w:abstractNumId w:val="12"/>
  </w:num>
  <w:num w:numId="39" w16cid:durableId="547574172">
    <w:abstractNumId w:val="6"/>
  </w:num>
  <w:num w:numId="40" w16cid:durableId="796685817">
    <w:abstractNumId w:val="20"/>
  </w:num>
  <w:num w:numId="41" w16cid:durableId="894049577">
    <w:abstractNumId w:val="42"/>
  </w:num>
  <w:num w:numId="42" w16cid:durableId="178129811">
    <w:abstractNumId w:val="32"/>
  </w:num>
  <w:num w:numId="43" w16cid:durableId="1400246860">
    <w:abstractNumId w:val="10"/>
  </w:num>
  <w:num w:numId="44" w16cid:durableId="736981043">
    <w:abstractNumId w:val="9"/>
  </w:num>
  <w:num w:numId="45" w16cid:durableId="509442577">
    <w:abstractNumId w:val="29"/>
  </w:num>
  <w:num w:numId="46" w16cid:durableId="1906914761">
    <w:abstractNumId w:val="15"/>
  </w:num>
  <w:num w:numId="47" w16cid:durableId="1589267684">
    <w:abstractNumId w:val="5"/>
  </w:num>
  <w:num w:numId="48" w16cid:durableId="2034917542">
    <w:abstractNumId w:val="8"/>
  </w:num>
  <w:num w:numId="49" w16cid:durableId="53815076">
    <w:abstractNumId w:val="36"/>
  </w:num>
  <w:num w:numId="50" w16cid:durableId="110476725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uBQCEsaq6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76D13"/>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4957"/>
    <w:rsid w:val="00416472"/>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1AB"/>
    <w:rsid w:val="00697AFA"/>
    <w:rsid w:val="006A1855"/>
    <w:rsid w:val="006B0172"/>
    <w:rsid w:val="006B7A4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0.png"/><Relationship Id="rId21" Type="http://schemas.openxmlformats.org/officeDocument/2006/relationships/hyperlink" Target="https://github.com/MaxHalford/chime" TargetMode="External"/><Relationship Id="rId324" Type="http://schemas.openxmlformats.org/officeDocument/2006/relationships/image" Target="media/image289.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jpe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jpeg"/><Relationship Id="rId760" Type="http://schemas.openxmlformats.org/officeDocument/2006/relationships/image" Target="media/image711.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1.png"/><Relationship Id="rId564" Type="http://schemas.openxmlformats.org/officeDocument/2006/relationships/image" Target="media/image524.png"/><Relationship Id="rId771" Type="http://schemas.openxmlformats.org/officeDocument/2006/relationships/image" Target="media/image721.png"/><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782" Type="http://schemas.openxmlformats.org/officeDocument/2006/relationships/hyperlink" Target="https://github.com/EpistasisLab/pmlb" TargetMode="External"/><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5.png"/><Relationship Id="rId793" Type="http://schemas.openxmlformats.org/officeDocument/2006/relationships/image" Target="media/image742.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720" Type="http://schemas.openxmlformats.org/officeDocument/2006/relationships/image" Target="media/image672.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4.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764" Type="http://schemas.openxmlformats.org/officeDocument/2006/relationships/image" Target="media/image715.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775" Type="http://schemas.openxmlformats.org/officeDocument/2006/relationships/image" Target="media/image725.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9.png"/><Relationship Id="rId786" Type="http://schemas.openxmlformats.org/officeDocument/2006/relationships/image" Target="media/image735.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145" Type="http://schemas.openxmlformats.org/officeDocument/2006/relationships/image" Target="media/image121.png"/><Relationship Id="rId352" Type="http://schemas.openxmlformats.org/officeDocument/2006/relationships/image" Target="media/image315.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hyperlink" Target="https://scikit-learn.org/stable/modules/generated/sklearn.neighbors.LocalOutlierFactor.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1.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diagramLayout" Target="diagrams/layout1.xml"/><Relationship Id="rId606" Type="http://schemas.openxmlformats.org/officeDocument/2006/relationships/image" Target="media/image559.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69.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hyperlink" Target="https://regexr.com/" TargetMode="External"/><Relationship Id="rId530" Type="http://schemas.openxmlformats.org/officeDocument/2006/relationships/image" Target="media/image491.png"/><Relationship Id="rId768" Type="http://schemas.openxmlformats.org/officeDocument/2006/relationships/image" Target="media/image719.png"/><Relationship Id="rId20" Type="http://schemas.openxmlformats.org/officeDocument/2006/relationships/hyperlink" Target="https://github.com/Textualize/rich" TargetMode="External"/><Relationship Id="rId628" Type="http://schemas.openxmlformats.org/officeDocument/2006/relationships/image" Target="media/image580.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29.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3.png"/><Relationship Id="rId770" Type="http://schemas.openxmlformats.org/officeDocument/2006/relationships/hyperlink" Target="https://docs.scipy.org/doc/scipy/reference/generated/scipy.sparse.bsr_matrix.html" TargetMode="External"/><Relationship Id="rId216" Type="http://schemas.openxmlformats.org/officeDocument/2006/relationships/image" Target="media/image190.png"/><Relationship Id="rId423" Type="http://schemas.openxmlformats.org/officeDocument/2006/relationships/hyperlink" Target="https://peps.python.org/pep-0008/" TargetMode="External"/><Relationship Id="rId630" Type="http://schemas.openxmlformats.org/officeDocument/2006/relationships/image" Target="media/image582.png"/><Relationship Id="rId728" Type="http://schemas.openxmlformats.org/officeDocument/2006/relationships/image" Target="media/image680.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hyperlink" Target="https://towardsdatascience.com/easiest-way-to-remember-regular-expressions-regex-178ba518bebd" TargetMode="External"/><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200.png"/><Relationship Id="rId781" Type="http://schemas.openxmlformats.org/officeDocument/2006/relationships/image" Target="media/image731.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739" Type="http://schemas.openxmlformats.org/officeDocument/2006/relationships/image" Target="media/image691.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4.png"/><Relationship Id="rId750" Type="http://schemas.openxmlformats.org/officeDocument/2006/relationships/image" Target="media/image702.png"/><Relationship Id="rId792" Type="http://schemas.openxmlformats.org/officeDocument/2006/relationships/image" Target="media/image741.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60.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1.png"/><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5.png"/><Relationship Id="rId596" Type="http://schemas.openxmlformats.org/officeDocument/2006/relationships/image" Target="media/image549.png"/><Relationship Id="rId761" Type="http://schemas.openxmlformats.org/officeDocument/2006/relationships/image" Target="media/image712.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3.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730" Type="http://schemas.openxmlformats.org/officeDocument/2006/relationships/image" Target="media/image682.png"/><Relationship Id="rId772" Type="http://schemas.openxmlformats.org/officeDocument/2006/relationships/image" Target="media/image722.png"/><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741" Type="http://schemas.openxmlformats.org/officeDocument/2006/relationships/image" Target="media/image693.png"/><Relationship Id="rId783" Type="http://schemas.openxmlformats.org/officeDocument/2006/relationships/image" Target="media/image732.png"/><Relationship Id="rId173" Type="http://schemas.openxmlformats.org/officeDocument/2006/relationships/image" Target="media/image148.png"/><Relationship Id="rId229" Type="http://schemas.openxmlformats.org/officeDocument/2006/relationships/hyperlink" Target="https://pandas.pydata.org/docs/reference/api/pandas.DataFrame.iat.html" TargetMode="External"/><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6.png"/><Relationship Id="rId710" Type="http://schemas.openxmlformats.org/officeDocument/2006/relationships/image" Target="media/image662.png"/><Relationship Id="rId752" Type="http://schemas.openxmlformats.org/officeDocument/2006/relationships/image" Target="media/image704.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794" Type="http://schemas.openxmlformats.org/officeDocument/2006/relationships/footer" Target="footer1.xml"/><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6.png"/><Relationship Id="rId721" Type="http://schemas.openxmlformats.org/officeDocument/2006/relationships/image" Target="media/image673.png"/><Relationship Id="rId763" Type="http://schemas.openxmlformats.org/officeDocument/2006/relationships/image" Target="media/image714.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hyperlink" Target="https://pandas.pydata.org/docs/reference/api/pandas.read_sql.html" TargetMode="External"/><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101.com/" TargetMode="External"/><Relationship Id="rId525" Type="http://schemas.openxmlformats.org/officeDocument/2006/relationships/image" Target="media/image486.png"/><Relationship Id="rId567" Type="http://schemas.openxmlformats.org/officeDocument/2006/relationships/image" Target="media/image527.pn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4.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8.png"/><Relationship Id="rId743" Type="http://schemas.openxmlformats.org/officeDocument/2006/relationships/image" Target="media/image695.png"/><Relationship Id="rId785" Type="http://schemas.openxmlformats.org/officeDocument/2006/relationships/image" Target="media/image73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hyperlink" Target="https://seaborn.pydata.org/examples/index.html" TargetMode="External"/><Relationship Id="rId754" Type="http://schemas.openxmlformats.org/officeDocument/2006/relationships/image" Target="media/image706.png"/><Relationship Id="rId796" Type="http://schemas.openxmlformats.org/officeDocument/2006/relationships/theme" Target="theme/theme1.xml"/><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hyperlink" Target="https://docs.python.org/3/library/itertools.html" TargetMode="External"/><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hyperlink" Target="https://pandas.pydata.org/docs/reference/api/pandas.Series.dt.tz.html" TargetMode="External"/><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8.png"/><Relationship Id="rId723" Type="http://schemas.openxmlformats.org/officeDocument/2006/relationships/image" Target="media/image675.png"/><Relationship Id="rId765" Type="http://schemas.openxmlformats.org/officeDocument/2006/relationships/image" Target="media/image716.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34" Type="http://schemas.openxmlformats.org/officeDocument/2006/relationships/image" Target="media/image686.png"/><Relationship Id="rId776" Type="http://schemas.openxmlformats.org/officeDocument/2006/relationships/image" Target="media/image726.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40.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hyperlink" Target="https://docs.python.org/3/library/datetime.html" TargetMode="External"/><Relationship Id="rId482" Type="http://schemas.openxmlformats.org/officeDocument/2006/relationships/image" Target="media/image443.jpe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diagramData" Target="diagrams/data1.xml"/><Relationship Id="rId605" Type="http://schemas.openxmlformats.org/officeDocument/2006/relationships/image" Target="media/image558.png"/><Relationship Id="rId787" Type="http://schemas.openxmlformats.org/officeDocument/2006/relationships/image" Target="media/image736.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80.png"/><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jpeg"/><Relationship Id="rId364" Type="http://schemas.openxmlformats.org/officeDocument/2006/relationships/image" Target="media/image326.png"/><Relationship Id="rId767" Type="http://schemas.openxmlformats.org/officeDocument/2006/relationships/image" Target="media/image718.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28.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hyperlink" Target="https://matplotlib.org/stable/tutorials/text/annotations.html" TargetMode="External"/><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3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diagramQuickStyle" Target="diagrams/quickStyle1.xml"/><Relationship Id="rId607" Type="http://schemas.openxmlformats.org/officeDocument/2006/relationships/image" Target="media/image560.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hyperlink" Target="https://matteding.github.io/2019/04/25/sparse-matrices/" TargetMode="External"/><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hyperlink" Target="https://pandas.pydata.org/docs/reference/api/pandas.read_csv.html" TargetMode="External"/><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780" Type="http://schemas.openxmlformats.org/officeDocument/2006/relationships/image" Target="media/image730.png"/><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3.png"/><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0.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hyperlink" Target="https://github.com/mwaskom/seaborn-data" TargetMode="External"/><Relationship Id="rId85" Type="http://schemas.openxmlformats.org/officeDocument/2006/relationships/image" Target="media/image63.png"/><Relationship Id="rId150" Type="http://schemas.openxmlformats.org/officeDocument/2006/relationships/image" Target="media/image126.png"/><Relationship Id="rId595" Type="http://schemas.microsoft.com/office/2007/relationships/diagramDrawing" Target="diagrams/drawing1.xml"/><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www.oreilly.com/content/an-introduction-to-regular-expressions/"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hyperlink" Target="https://matplotlib.org/stable/gallery/style_sheets/style_sheets_reference.html" TargetMode="External"/><Relationship Id="rId762" Type="http://schemas.openxmlformats.org/officeDocument/2006/relationships/image" Target="media/image713.gif"/><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773" Type="http://schemas.openxmlformats.org/officeDocument/2006/relationships/image" Target="media/image723.gif"/><Relationship Id="rId121" Type="http://schemas.openxmlformats.org/officeDocument/2006/relationships/image" Target="media/image97.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7.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3.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7.png"/><Relationship Id="rId795" Type="http://schemas.openxmlformats.org/officeDocument/2006/relationships/fontTable" Target="fontTable.xm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48.png"/><Relationship Id="rId604" Type="http://schemas.openxmlformats.org/officeDocument/2006/relationships/image" Target="media/image557.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766" Type="http://schemas.openxmlformats.org/officeDocument/2006/relationships/image" Target="media/image717.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7.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image" Target="media/image737.pn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51" Type="http://schemas.openxmlformats.org/officeDocument/2006/relationships/image" Target="media/image29.png"/><Relationship Id="rId561" Type="http://schemas.openxmlformats.org/officeDocument/2006/relationships/image" Target="media/image521.pn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image" Target="media/image269.png"/><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2.png"/><Relationship Id="rId790" Type="http://schemas.openxmlformats.org/officeDocument/2006/relationships/image" Target="media/image739.png"/><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diagramColors" Target="diagrams/colors1.xml"/><Relationship Id="rId608" Type="http://schemas.openxmlformats.org/officeDocument/2006/relationships/image" Target="media/image561.png"/><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image" Target="media/image710.png"/><Relationship Id="rId11" Type="http://schemas.openxmlformats.org/officeDocument/2006/relationships/hyperlink" Target="https://docs.python.org/3/py-modindex.html" TargetMode="External"/><Relationship Id="rId314" Type="http://schemas.openxmlformats.org/officeDocument/2006/relationships/hyperlink" Target="https://docs.python.org/3/library/re.html" TargetMode="External"/><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20286</TotalTime>
  <Pages>433</Pages>
  <Words>23425</Words>
  <Characters>133527</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213</cp:revision>
  <dcterms:created xsi:type="dcterms:W3CDTF">2021-12-26T10:25:00Z</dcterms:created>
  <dcterms:modified xsi:type="dcterms:W3CDTF">2023-08-09T17:14:00Z</dcterms:modified>
</cp:coreProperties>
</file>